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458"/>
        <w:gridCol w:w="1629"/>
        <w:gridCol w:w="1587"/>
        <w:gridCol w:w="2643"/>
        <w:gridCol w:w="2825"/>
        <w:gridCol w:w="2995"/>
      </w:tblGrid>
      <w:tr w:rsidR="00484C56" w:rsidRPr="00484C56" w14:paraId="51149601" w14:textId="77777777" w:rsidTr="00AD5943">
        <w:trPr>
          <w:trHeight w:val="31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B7496" w14:textId="6038D354" w:rsidR="00484C56" w:rsidRPr="00484C56" w:rsidRDefault="00AC333B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softHyphen/>
            </w:r>
            <w:r w:rsidR="00484C56" w:rsidRPr="00484C56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Northern California Diabetes Directory</w:t>
            </w:r>
            <w:r w:rsidR="00484C56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 xml:space="preserve"> 2024</w:t>
            </w:r>
          </w:p>
        </w:tc>
      </w:tr>
      <w:tr w:rsidR="006A2958" w:rsidRPr="00484C56" w14:paraId="06BEAB6A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05E92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8EF0A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Professional license and certifications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730F8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Current Position(s)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E67DF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Work Location(s)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39E52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Services Provided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D6E21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Phone Number /Website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6C6A0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Preferred email address for colleagues/LNG to contact you:</w:t>
            </w:r>
          </w:p>
        </w:tc>
      </w:tr>
      <w:tr w:rsidR="006A2958" w:rsidRPr="00484C56" w14:paraId="40966182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2B95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Dawn Bryan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CB1B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AB065" w14:textId="78E0B4C3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RN, Diabetes Care Specialist &amp; Independent Contract Insulin Pump Training 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DD047" w14:textId="010E85E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Enloe Inpatient Rehab &amp; </w:t>
            </w:r>
            <w:r w:rsidR="009F3B16"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Self-Employed</w:t>
            </w: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Contractor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C3FD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Bedside nursing care and education. Consultation with providers in the Rehab setting.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9BAF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DDB0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d.bryan.rncde@gmail.com</w:t>
            </w:r>
          </w:p>
        </w:tc>
      </w:tr>
      <w:tr w:rsidR="006A2958" w:rsidRPr="00484C56" w14:paraId="5A1B5D57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79762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Christine Craig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77EA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 RD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3277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Owner: Nutrition for Daily Living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D9C5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 Governors Lane Chico, California 95926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320C7" w14:textId="2706602E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Appts,</w:t>
            </w:r>
            <w:r w:rsidR="009F3B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MNT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Appts,Pump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9F3B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CGM Training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D3919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530-588-0655 </w:t>
            </w:r>
            <w:hyperlink r:id="rId4" w:tgtFrame="_blank" w:history="1">
              <w:r w:rsidRPr="00484C56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www.nutritionfordailyliving.com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466E0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ccraigRD@gmail.com</w:t>
            </w:r>
          </w:p>
        </w:tc>
      </w:tr>
      <w:tr w:rsidR="006A2958" w:rsidRPr="00484C56" w14:paraId="2DB97B39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8B4C2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Micayla Dollinger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B74BC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063F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Inpatient RN CDCES 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E705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Enloe Health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857BB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Inpatient only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A5529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1D087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mic.cdces@gmail.com</w:t>
            </w:r>
          </w:p>
        </w:tc>
      </w:tr>
      <w:tr w:rsidR="006A2958" w:rsidRPr="00484C56" w14:paraId="7645E2BE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90BAE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June Gnass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1E11C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RDN,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5D34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Private practice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7180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1351 Mangrove Ave., Suite B4, Chico ( by appt. only)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24240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Individual MNT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Appts,Other</w:t>
            </w:r>
            <w:proofErr w:type="spellEnd"/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46C9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530-891-9357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6A072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june.gnass@gmail.comm</w:t>
            </w:r>
            <w:proofErr w:type="spellEnd"/>
          </w:p>
        </w:tc>
      </w:tr>
      <w:tr w:rsidR="006A2958" w:rsidRPr="00484C56" w14:paraId="532D44FA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88F1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Michelle August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6DC65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RN, MSN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1E395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 Instructor / Cardiac Rehab Nurse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4C39C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Butte College / Enloe Health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13AE0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Teach / Educate Pts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C58F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D3740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nursem72@sbcglobal.net</w:t>
            </w:r>
          </w:p>
        </w:tc>
      </w:tr>
      <w:tr w:rsidR="006A2958" w:rsidRPr="00484C56" w14:paraId="421960A3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C038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Cathleen Reed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07B01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BC63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 Diabetes Outpatient Education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FA7DD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Enloe wound, ostomy &amp; Diabetes Care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77D22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 Prediabetes class @ Enloe Quarterly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875DE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530-332-6840 web Enloe.org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E95E5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cathleen.reed@enloe.org / catslatreed@gmail.com</w:t>
            </w:r>
          </w:p>
        </w:tc>
      </w:tr>
      <w:tr w:rsidR="006A2958" w:rsidRPr="00484C56" w14:paraId="7145D043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D1D0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Stacy Silva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EE71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41F8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DM Program Coordinator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9F3B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Northern Valley Indian Health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717D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Appts, MNT, DSME Group, Diabetes in Pregnancy, Support Group, Case Management - Endo on site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A1F3E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530-896-9400 web NVIH.org must be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nvih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medical patient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D77B2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stacy.silva@nvih.org</w:t>
            </w:r>
          </w:p>
        </w:tc>
      </w:tr>
      <w:tr w:rsidR="006A2958" w:rsidRPr="00484C56" w14:paraId="259BC4D4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38A0F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Hailey McGregor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434B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FNP-C, CRRN (Certified Rehabilitation RN)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662F0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NP at Enloe Inpatient Rehab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E5599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Enloe Inpatient Rehab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6A23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Inpatient education, meds adjustments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973A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630D3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hailey.mcgregor@enloe.org</w:t>
            </w:r>
          </w:p>
        </w:tc>
      </w:tr>
      <w:tr w:rsidR="006A2958" w:rsidRPr="00484C56" w14:paraId="6A5503E6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AB901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Buck August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839D9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CDCES RDN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0158B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Dietitian &amp; Diabetes ED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75BEC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Enloe Med Center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E5231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Appts, MNT Appts, DSME Groups, Diabetes in Pregnancy, Quarterly prediabetes class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3D30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530-332-6840 web Enloe.org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39A58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buck.august@enloe.org</w:t>
            </w:r>
          </w:p>
        </w:tc>
      </w:tr>
      <w:tr w:rsidR="003F23FE" w:rsidRPr="00484C56" w14:paraId="5B958CFA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5C1D96" w14:textId="7366C430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Peter Lambert, MD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7AA9C" w14:textId="694AB20C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Endocrinologist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8CF1A" w14:textId="6EB3B56F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 Valley Indian Health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E0DA2" w14:textId="6801099D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F23F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1990 Concord Ave., Chico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F23F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DDCFC" w14:textId="6E9B46DB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679280" w14:textId="77777777" w:rsidR="00A035B4" w:rsidRDefault="00A035B4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3BC37C8" w14:textId="77777777" w:rsidR="00A035B4" w:rsidRDefault="00A035B4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773A749" w14:textId="45B9616D" w:rsidR="009F3B16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23F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530-809-3300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55909" w14:textId="3AC28DED" w:rsidR="003F23FE" w:rsidRPr="00484C56" w:rsidRDefault="00A035B4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A035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Printed 3/2023</w:t>
            </w:r>
          </w:p>
        </w:tc>
      </w:tr>
      <w:tr w:rsidR="006A2958" w:rsidRPr="00484C56" w14:paraId="4CDC8BDC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BBC62" w14:textId="77777777" w:rsidR="00484C56" w:rsidRPr="00484C56" w:rsidRDefault="00484C56" w:rsidP="00F87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Name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6B035" w14:textId="77777777" w:rsidR="00484C56" w:rsidRPr="00484C56" w:rsidRDefault="00484C56" w:rsidP="00F87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Professional license and certifications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281FF" w14:textId="77777777" w:rsidR="00484C56" w:rsidRPr="00484C56" w:rsidRDefault="00484C56" w:rsidP="00F87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Current Position(s)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1FBF0" w14:textId="77777777" w:rsidR="00484C56" w:rsidRPr="00484C56" w:rsidRDefault="00484C56" w:rsidP="00F87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Work Location(s)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B111D" w14:textId="77777777" w:rsidR="00484C56" w:rsidRPr="00484C56" w:rsidRDefault="00484C56" w:rsidP="00F87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Services Provided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C40CE" w14:textId="77777777" w:rsidR="00484C56" w:rsidRPr="00484C56" w:rsidRDefault="00484C56" w:rsidP="00F87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Phone Number /Website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EEC50" w14:textId="77777777" w:rsidR="00484C56" w:rsidRPr="00484C56" w:rsidRDefault="00484C56" w:rsidP="00F87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Preferred email address for colleagues/LNG to contact you:</w:t>
            </w:r>
          </w:p>
        </w:tc>
      </w:tr>
      <w:tr w:rsidR="006A2958" w:rsidRPr="00484C56" w14:paraId="64504B33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377E7" w14:textId="0643A554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Melissa Silv</w:t>
            </w:r>
            <w:r w:rsidR="006A295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BC199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Registered Dietician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EB48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Clinical dietician, outpatient dietician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1078C" w14:textId="2A96D94F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Enloe inpatient, outpatient </w:t>
            </w:r>
            <w:r w:rsidR="00A035B4"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counseling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B5D26" w14:textId="314E3096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Appts, MNT Appts,</w:t>
            </w:r>
            <w:r w:rsidR="009F3B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Inpatient Consultation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16C18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530-332-6840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CC722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mlgoings11@gmail.com</w:t>
            </w:r>
          </w:p>
        </w:tc>
      </w:tr>
      <w:tr w:rsidR="006A2958" w:rsidRPr="00484C56" w14:paraId="062783A3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1DA49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Heather Rushing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01EE8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E4B7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24CB4" w14:textId="5EBDFF1F" w:rsidR="00484C56" w:rsidRPr="00484C56" w:rsidRDefault="009F3B1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Northern</w:t>
            </w:r>
            <w:r w:rsidR="00484C56"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Valley Indian Health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584A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GDM and basic nutrition during pregnancy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F1731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need to be a patient at NVIH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99DCC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heather.rushing@nvih.org</w:t>
            </w:r>
          </w:p>
        </w:tc>
      </w:tr>
      <w:tr w:rsidR="006A2958" w:rsidRPr="00484C56" w14:paraId="30B01D8E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1C69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Christine Zaveson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CD93D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RN, CDCES, PHN, MSN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6C41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Butte County Behavior Health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D7268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592 Rio Lindo, Chico, CA 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AE7A2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Individual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Appts,Pump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/CGM Training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50265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14:ligatures w14:val="none"/>
              </w:rPr>
              <w:t>530-531-7686 must be a patient of BC BH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9E702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CZaveson@buttlecounty.net</w:t>
            </w:r>
          </w:p>
        </w:tc>
      </w:tr>
      <w:tr w:rsidR="006A2958" w:rsidRPr="00484C56" w14:paraId="36BD7511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A4A7" w14:textId="452DB9F4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Laura Lo</w:t>
            </w:r>
            <w:r w:rsidR="006A295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dermilk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B933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FNP-BC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BFBF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FNP/CDCES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D77FC" w14:textId="17484BDC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  <w:t>D</w:t>
            </w:r>
            <w:r w:rsidR="00A035B4"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  <w:t>r.</w:t>
            </w: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  <w:t xml:space="preserve"> Vimali Paul, Dr Leena Singh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0EF2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Individual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Appts,Pump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/CGM Training - Endo by referral review only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3F86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office Dr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Vimali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Paul: 530-894-6600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D283D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L.B.lordermilk@gmail.com</w:t>
            </w:r>
          </w:p>
        </w:tc>
      </w:tr>
      <w:tr w:rsidR="0064230E" w:rsidRPr="00484C56" w14:paraId="11A610F4" w14:textId="77777777" w:rsidTr="00291BE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EC737" w14:textId="3ACECC50" w:rsidR="0064230E" w:rsidRPr="00484C56" w:rsidRDefault="0064230E" w:rsidP="0064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t xml:space="preserve">Leena Singh, MD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D8F67" w14:textId="3A93299B" w:rsidR="0064230E" w:rsidRPr="00484C56" w:rsidRDefault="0064230E" w:rsidP="0064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Endocrinologist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33729" w14:textId="2466F13E" w:rsidR="0064230E" w:rsidRPr="00484C56" w:rsidRDefault="0064230E" w:rsidP="0064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t xml:space="preserve"> Private Practice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80A71" w14:textId="60679ECE" w:rsidR="0064230E" w:rsidRPr="0064230E" w:rsidRDefault="0064230E" w:rsidP="0064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v-SE"/>
                <w14:ligatures w14:val="none"/>
              </w:rPr>
            </w:pPr>
            <w:r>
              <w:rPr>
                <w:lang w:val="sv-SE"/>
              </w:rPr>
              <w:t xml:space="preserve"> </w:t>
            </w: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1488 East Ave #130, Chico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57647" w14:textId="1CB0D223" w:rsidR="0064230E" w:rsidRPr="00484C56" w:rsidRDefault="0064230E" w:rsidP="0064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76505">
              <w:t>Individual Endo by referral review only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76AD7" w14:textId="6A7CED39" w:rsidR="0064230E" w:rsidRPr="00484C56" w:rsidRDefault="0064230E" w:rsidP="0064230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4230E">
              <w:t>(530) 342-1310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AAD46" w14:textId="39E12E5E" w:rsidR="0064230E" w:rsidRPr="00484C56" w:rsidRDefault="0064230E" w:rsidP="006423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t xml:space="preserve"> </w:t>
            </w:r>
          </w:p>
        </w:tc>
      </w:tr>
      <w:tr w:rsidR="006A2958" w:rsidRPr="00484C56" w14:paraId="2EA4DF47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0DCE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Kay Lund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74795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0BC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 CDCES in rural hospital - outpatient, inpatient, transitional care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A934D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Quincy and Greenville CA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1F22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Appts, MNT, Diabetes in Pregnancy, Pump/CGM Training, Inpatient Consultation, Case Management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386E0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530-283-5640 web PDH.org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A2EDF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klund@pdh.org</w:t>
            </w:r>
          </w:p>
        </w:tc>
      </w:tr>
      <w:tr w:rsidR="006A2958" w:rsidRPr="00484C56" w14:paraId="0DB701CD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67E7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Carla Mapes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E3C4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B273D" w14:textId="456A7CB4" w:rsidR="00484C56" w:rsidRPr="00484C56" w:rsidRDefault="0064230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</w:t>
            </w:r>
            <w:r w:rsidR="00484C56"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iabetes educator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D38E2" w14:textId="2A1AB0C1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Adventist Health Clinic, Corning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C1B40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E6EB1" w14:textId="77777777" w:rsidR="00484C56" w:rsidRPr="00484C56" w:rsidRDefault="00484C56" w:rsidP="00484C56">
            <w:pPr>
              <w:spacing w:after="0" w:line="240" w:lineRule="auto"/>
              <w:rPr>
                <w:rFonts w:ascii="Aptos Narrow" w:eastAsia="Times New Roman" w:hAnsi="Aptos Narrow" w:cs="Arial"/>
                <w:kern w:val="0"/>
                <w14:ligatures w14:val="none"/>
              </w:rPr>
            </w:pPr>
            <w:r w:rsidRPr="00484C56">
              <w:rPr>
                <w:rFonts w:ascii="Aptos Narrow" w:eastAsia="Times New Roman" w:hAnsi="Aptos Narrow" w:cs="Arial"/>
                <w:kern w:val="0"/>
                <w14:ligatures w14:val="none"/>
              </w:rPr>
              <w:t>(530) 872-2000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973AA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mapescarla4@gmail.com</w:t>
            </w:r>
          </w:p>
        </w:tc>
      </w:tr>
      <w:tr w:rsidR="006A2958" w:rsidRPr="00484C56" w14:paraId="52B77791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CBC10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Summer Ross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77A32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PA-C,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79578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PA, Diabetes Specialist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E1D78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Redding CA, Churn Creek Healthcare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D6E9E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Individual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Appts,Individual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MNT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Appts,DSME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Group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Classes,Pump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/CGM Training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97E0F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530-768-2436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5FD69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Summerlynn712@gmail.com</w:t>
            </w:r>
          </w:p>
        </w:tc>
      </w:tr>
      <w:tr w:rsidR="006A2958" w:rsidRPr="00484C56" w14:paraId="42B93F3A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2C805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Blake E Lamkin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0598F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RD, CDCES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8927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Diabetes Educator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714E6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Shasta Diabetes (Owner), Redding Rancheria Health Clinic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9B490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Appts, MNT, DSME Group Classes, Diabetes Support Group, Pump/CGM Training, Case Management - Endocrinologist on site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0F692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530-638-7900 Shastadiabetes.com and RRTHS.org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FF511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Blake.lamkin@reddingrancheria-nsn.gov</w:t>
            </w:r>
          </w:p>
        </w:tc>
      </w:tr>
      <w:tr w:rsidR="006A2958" w:rsidRPr="00484C56" w14:paraId="1743474C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B7ACC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Beverly Thomassian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2BF12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4230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RN, MPH, CDCES, BC-ADM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9030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Diabetes Nurse Specialist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54C0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Colusa Indian Health Clinic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27C64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C59F" w14:textId="6062CFDC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530-458-5501 web colusa-nsn.gov Must be 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C2E90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467886"/>
                <w:kern w:val="0"/>
                <w14:ligatures w14:val="none"/>
              </w:rPr>
            </w:pPr>
            <w:r w:rsidRPr="009F3B16">
              <w:rPr>
                <w:rFonts w:ascii="Aptos Narrow" w:eastAsia="Times New Roman" w:hAnsi="Aptos Narrow" w:cs="Arial"/>
                <w:kern w:val="0"/>
                <w14:ligatures w14:val="none"/>
              </w:rPr>
              <w:t>bev@diabetesed.net</w:t>
            </w:r>
          </w:p>
        </w:tc>
      </w:tr>
      <w:tr w:rsidR="009F3B16" w:rsidRPr="00484C56" w14:paraId="01E0F18E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D66AF" w14:textId="673CD09A" w:rsidR="009F3B16" w:rsidRPr="00484C56" w:rsidRDefault="009F3B16" w:rsidP="009F3B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Felicia Ponce </w:t>
            </w:r>
          </w:p>
        </w:tc>
        <w:tc>
          <w:tcPr>
            <w:tcW w:w="14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93B7D" w14:textId="5726846E" w:rsidR="009F3B16" w:rsidRPr="00484C56" w:rsidRDefault="009F3B16" w:rsidP="009F3B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t xml:space="preserve"> MS, RDN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6C042C" w14:textId="7BDA9A56" w:rsidR="009F3B16" w:rsidRPr="00484C56" w:rsidRDefault="009F3B16" w:rsidP="009F3B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t>Registered Dietitian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8FD0E" w14:textId="0304551D" w:rsidR="009F3B16" w:rsidRPr="00484C56" w:rsidRDefault="009F3B16" w:rsidP="009F3B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4832">
              <w:t>Colusa Indian Health Clinic</w:t>
            </w:r>
          </w:p>
        </w:tc>
        <w:tc>
          <w:tcPr>
            <w:tcW w:w="26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40B94E" w14:textId="5841E2E5" w:rsidR="009F3B16" w:rsidRPr="00484C56" w:rsidRDefault="009F3B16" w:rsidP="009F3B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4832">
              <w:t>Individual Appts</w:t>
            </w:r>
          </w:p>
        </w:tc>
        <w:tc>
          <w:tcPr>
            <w:tcW w:w="28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11E084" w14:textId="75EDB85E" w:rsidR="009F3B16" w:rsidRPr="00484C56" w:rsidRDefault="009F3B16" w:rsidP="009F3B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4832">
              <w:t>530-458-5501</w:t>
            </w:r>
            <w:r>
              <w:br/>
            </w:r>
            <w:r w:rsidRPr="00844832">
              <w:t xml:space="preserve"> web colusa-nsn.gov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F1978" w14:textId="7BB365F8" w:rsidR="009F3B16" w:rsidRPr="00484C56" w:rsidRDefault="009F3B16" w:rsidP="009F3B1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color w:val="467886"/>
                <w:kern w:val="0"/>
                <w14:ligatures w14:val="none"/>
              </w:rPr>
            </w:pPr>
            <w:r>
              <w:br/>
            </w:r>
            <w:r w:rsidRPr="009F3B16">
              <w:t>feliciaponce@msn.com</w:t>
            </w:r>
            <w:r>
              <w:t xml:space="preserve"> </w:t>
            </w:r>
          </w:p>
        </w:tc>
      </w:tr>
      <w:tr w:rsidR="006A2958" w:rsidRPr="00484C56" w14:paraId="29263F81" w14:textId="77777777" w:rsidTr="009F3B16">
        <w:trPr>
          <w:trHeight w:val="315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2E131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Kelli Ward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5B937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RN, BSN, CNM, CDCES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F5775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Diabetes Care and Ed Specialist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B13AD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Feather River Health Clinic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E841A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Individual MNT </w:t>
            </w:r>
            <w:proofErr w:type="spell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Appts,Other</w:t>
            </w:r>
            <w:proofErr w:type="spell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- Outpatient clinic Endo by referral review only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EB263" w14:textId="77777777" w:rsidR="00484C56" w:rsidRPr="00484C56" w:rsidRDefault="00484C56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530-872-2000 must be </w:t>
            </w:r>
            <w:proofErr w:type="gramStart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patient</w:t>
            </w:r>
            <w:proofErr w:type="gramEnd"/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of clinic. not accepting referral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E4ABE" w14:textId="77777777" w:rsidR="00484C56" w:rsidRPr="00484C56" w:rsidRDefault="00484C56" w:rsidP="00484C5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84C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Wardkd@AH.org</w:t>
            </w:r>
          </w:p>
        </w:tc>
      </w:tr>
      <w:tr w:rsidR="003F23FE" w:rsidRPr="00484C56" w14:paraId="5AE341DE" w14:textId="77777777" w:rsidTr="009F3B16">
        <w:trPr>
          <w:trHeight w:val="315"/>
        </w:trPr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F22935" w14:textId="2EBB92D5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23F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Yewande Adepoju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MD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23DA93" w14:textId="0D12C25D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Endocrinologist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853137" w14:textId="53D35B03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23F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Oroville Hospital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BDCF76" w14:textId="01FE757E" w:rsidR="003F23FE" w:rsidRPr="00484C56" w:rsidRDefault="009F3B16" w:rsidP="009F3B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F3B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2767 Olive Highwa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y </w:t>
            </w:r>
            <w:r w:rsidRPr="009F3B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Oroville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CE2D2" w14:textId="2B059AD2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Individual appts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65CFE" w14:textId="634ACBEB" w:rsidR="003F23FE" w:rsidRPr="00484C56" w:rsidRDefault="003F23FE" w:rsidP="00484C5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23F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530.533.8500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CA59C8" w14:textId="2C7991AB" w:rsidR="003F23FE" w:rsidRPr="00A035B4" w:rsidRDefault="00A035B4" w:rsidP="00A03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035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Printed 3/2023</w:t>
            </w:r>
          </w:p>
        </w:tc>
      </w:tr>
    </w:tbl>
    <w:p w14:paraId="0DA4E41A" w14:textId="013DCC2F" w:rsidR="00FD62D5" w:rsidRDefault="00FD62D5" w:rsidP="00CA4087"/>
    <w:sectPr w:rsidR="00FD62D5" w:rsidSect="00063A78">
      <w:pgSz w:w="15840" w:h="12240" w:orient="landscape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56"/>
    <w:rsid w:val="00063A78"/>
    <w:rsid w:val="000E0A1B"/>
    <w:rsid w:val="003F23FE"/>
    <w:rsid w:val="00484C56"/>
    <w:rsid w:val="00487F0D"/>
    <w:rsid w:val="0064230E"/>
    <w:rsid w:val="006A2958"/>
    <w:rsid w:val="00737689"/>
    <w:rsid w:val="009F3B16"/>
    <w:rsid w:val="00A035B4"/>
    <w:rsid w:val="00AC333B"/>
    <w:rsid w:val="00BB0636"/>
    <w:rsid w:val="00CA4087"/>
    <w:rsid w:val="00F84CE7"/>
    <w:rsid w:val="00F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F371"/>
  <w15:chartTrackingRefBased/>
  <w15:docId w15:val="{C95EC0F3-A47C-46D9-8C52-48B5FD6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tritionfordailyliv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Thomassian</dc:creator>
  <cp:keywords/>
  <dc:description/>
  <cp:lastModifiedBy>Beverly Thomassian</cp:lastModifiedBy>
  <cp:revision>2</cp:revision>
  <cp:lastPrinted>2024-10-25T00:23:00Z</cp:lastPrinted>
  <dcterms:created xsi:type="dcterms:W3CDTF">2024-10-25T00:24:00Z</dcterms:created>
  <dcterms:modified xsi:type="dcterms:W3CDTF">2024-10-25T00:24:00Z</dcterms:modified>
</cp:coreProperties>
</file>