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E4F" w:rsidRPr="00DE3670" w:rsidRDefault="00243A3E" w:rsidP="005554E2">
      <w:pPr>
        <w:pStyle w:val="Title"/>
        <w:jc w:val="left"/>
        <w:rPr>
          <w:rFonts w:ascii="Tahoma" w:hAnsi="Tahoma"/>
          <w:b/>
          <w:color w:val="333399"/>
          <w:sz w:val="40"/>
        </w:rPr>
      </w:pPr>
      <w:r>
        <w:rPr>
          <w:rFonts w:ascii="Tahoma" w:hAnsi="Tahoma"/>
          <w:b/>
          <w:noProof/>
          <w:color w:val="333399"/>
          <w:sz w:val="40"/>
        </w:rPr>
        <w:drawing>
          <wp:anchor distT="0" distB="0" distL="114300" distR="114300" simplePos="0" relativeHeight="251657216" behindDoc="1" locked="0" layoutInCell="1" allowOverlap="1">
            <wp:simplePos x="0" y="0"/>
            <wp:positionH relativeFrom="column">
              <wp:posOffset>51435</wp:posOffset>
            </wp:positionH>
            <wp:positionV relativeFrom="paragraph">
              <wp:posOffset>25400</wp:posOffset>
            </wp:positionV>
            <wp:extent cx="342900" cy="330835"/>
            <wp:effectExtent l="0" t="0" r="0" b="0"/>
            <wp:wrapTight wrapText="bothSides">
              <wp:wrapPolygon edited="0">
                <wp:start x="0" y="0"/>
                <wp:lineTo x="0" y="19900"/>
                <wp:lineTo x="20400" y="19900"/>
                <wp:lineTo x="20400" y="0"/>
                <wp:lineTo x="0" y="0"/>
              </wp:wrapPolygon>
            </wp:wrapTight>
            <wp:docPr id="19" name="Picture 19" descr="DE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 S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D4E4F" w:rsidRPr="00DE3670">
        <w:rPr>
          <w:rFonts w:ascii="Tahoma" w:hAnsi="Tahoma"/>
          <w:b/>
          <w:color w:val="333399"/>
          <w:sz w:val="40"/>
        </w:rPr>
        <w:t>Diabetes in the 21</w:t>
      </w:r>
      <w:r w:rsidR="000D4E4F" w:rsidRPr="00DE3670">
        <w:rPr>
          <w:rFonts w:ascii="Tahoma" w:hAnsi="Tahoma"/>
          <w:b/>
          <w:color w:val="333399"/>
          <w:sz w:val="40"/>
          <w:vertAlign w:val="superscript"/>
        </w:rPr>
        <w:t>st</w:t>
      </w:r>
      <w:r w:rsidR="000D4E4F" w:rsidRPr="00DE3670">
        <w:rPr>
          <w:rFonts w:ascii="Tahoma" w:hAnsi="Tahoma"/>
          <w:b/>
          <w:color w:val="333399"/>
          <w:sz w:val="40"/>
        </w:rPr>
        <w:t xml:space="preserve"> Century</w:t>
      </w:r>
    </w:p>
    <w:p w:rsidR="000D4E4F" w:rsidRDefault="00B0698D">
      <w:pPr>
        <w:pStyle w:val="Subtitle"/>
        <w:rPr>
          <w:rFonts w:ascii="Tahoma" w:hAnsi="Tahoma"/>
          <w:i/>
          <w:sz w:val="22"/>
        </w:rPr>
      </w:pPr>
      <w:r>
        <w:rPr>
          <w:rFonts w:ascii="Tahoma" w:hAnsi="Tahoma"/>
          <w:i/>
          <w:sz w:val="22"/>
        </w:rPr>
        <w:t xml:space="preserve"> </w:t>
      </w:r>
    </w:p>
    <w:p w:rsidR="000D4E4F" w:rsidRDefault="000D4E4F">
      <w:pPr>
        <w:pStyle w:val="Subtitle"/>
        <w:rPr>
          <w:b/>
        </w:rPr>
      </w:pPr>
      <w:r>
        <w:rPr>
          <w:b/>
        </w:rPr>
        <w:t>Seminar Overview</w:t>
      </w:r>
    </w:p>
    <w:p w:rsidR="00B0698D" w:rsidRDefault="00973E18" w:rsidP="0056774A">
      <w:pPr>
        <w:rPr>
          <w:sz w:val="24"/>
        </w:rPr>
      </w:pPr>
      <w:r w:rsidRPr="0034514D">
        <w:rPr>
          <w:sz w:val="24"/>
          <w:szCs w:val="24"/>
        </w:rPr>
        <w:t xml:space="preserve">Are you interested in teaching your patients about diabetes, but find it difficult to keep pace with the latest advances in diabetes care?  </w:t>
      </w:r>
      <w:r w:rsidR="0034514D" w:rsidRPr="0034514D">
        <w:rPr>
          <w:sz w:val="24"/>
          <w:szCs w:val="24"/>
        </w:rPr>
        <w:t xml:space="preserve">Then consider attending </w:t>
      </w:r>
      <w:r w:rsidRPr="0034514D">
        <w:rPr>
          <w:sz w:val="24"/>
          <w:szCs w:val="24"/>
        </w:rPr>
        <w:t>this all day program</w:t>
      </w:r>
      <w:r w:rsidR="0034514D" w:rsidRPr="0034514D">
        <w:rPr>
          <w:sz w:val="24"/>
          <w:szCs w:val="24"/>
        </w:rPr>
        <w:t xml:space="preserve"> that</w:t>
      </w:r>
      <w:r w:rsidRPr="0034514D">
        <w:rPr>
          <w:sz w:val="24"/>
          <w:szCs w:val="24"/>
        </w:rPr>
        <w:t xml:space="preserve"> synthesizes the critical elements of diabetes care and education.</w:t>
      </w:r>
      <w:r w:rsidR="0056774A" w:rsidRPr="0034514D">
        <w:rPr>
          <w:sz w:val="24"/>
        </w:rPr>
        <w:t xml:space="preserve"> </w:t>
      </w:r>
    </w:p>
    <w:p w:rsidR="00B0698D" w:rsidRDefault="00B0698D" w:rsidP="0056774A">
      <w:pPr>
        <w:rPr>
          <w:sz w:val="24"/>
        </w:rPr>
      </w:pPr>
    </w:p>
    <w:p w:rsidR="0056774A" w:rsidRPr="0034514D" w:rsidRDefault="0056774A" w:rsidP="00F94A79">
      <w:pPr>
        <w:tabs>
          <w:tab w:val="left" w:pos="720"/>
        </w:tabs>
        <w:rPr>
          <w:sz w:val="24"/>
          <w:szCs w:val="24"/>
        </w:rPr>
      </w:pPr>
      <w:r w:rsidRPr="0034514D">
        <w:rPr>
          <w:sz w:val="24"/>
          <w:szCs w:val="24"/>
        </w:rPr>
        <w:t xml:space="preserve">Through dynamic presentations and </w:t>
      </w:r>
      <w:r w:rsidR="0034514D" w:rsidRPr="0034514D">
        <w:rPr>
          <w:sz w:val="24"/>
          <w:szCs w:val="24"/>
        </w:rPr>
        <w:t>case studies, we will provide you</w:t>
      </w:r>
      <w:r w:rsidRPr="0034514D">
        <w:rPr>
          <w:sz w:val="24"/>
          <w:szCs w:val="24"/>
        </w:rPr>
        <w:t xml:space="preserve"> with creative strategies to succeed at teaching in today’s fast paced health care environment. </w:t>
      </w:r>
    </w:p>
    <w:p w:rsidR="00B0698D" w:rsidRDefault="0056774A" w:rsidP="00F94A79">
      <w:pPr>
        <w:rPr>
          <w:sz w:val="24"/>
        </w:rPr>
      </w:pPr>
      <w:r>
        <w:rPr>
          <w:sz w:val="24"/>
        </w:rPr>
        <w:t>In addition, small group activities allow participant</w:t>
      </w:r>
      <w:r w:rsidR="004154F1">
        <w:rPr>
          <w:sz w:val="24"/>
        </w:rPr>
        <w:t>s</w:t>
      </w:r>
      <w:r>
        <w:rPr>
          <w:sz w:val="24"/>
        </w:rPr>
        <w:t xml:space="preserve"> to improve clinical confidence and diabetes problem solving skills. </w:t>
      </w:r>
    </w:p>
    <w:p w:rsidR="00B0698D" w:rsidRDefault="00B0698D" w:rsidP="00F94A79">
      <w:pPr>
        <w:rPr>
          <w:sz w:val="24"/>
        </w:rPr>
      </w:pPr>
    </w:p>
    <w:p w:rsidR="00973E18" w:rsidRPr="00CB7DA4" w:rsidRDefault="0056774A" w:rsidP="00F94A79">
      <w:pPr>
        <w:rPr>
          <w:color w:val="000080"/>
          <w:sz w:val="24"/>
          <w:szCs w:val="24"/>
        </w:rPr>
      </w:pPr>
      <w:r>
        <w:rPr>
          <w:sz w:val="24"/>
        </w:rPr>
        <w:t xml:space="preserve">Our goal when developing this seminar was to include as many diabetes clinical “pearls” as possible, so participants leave the seminar feeling more empowered and confident advocating for excellence in diabetes </w:t>
      </w:r>
      <w:r w:rsidR="0034514D">
        <w:rPr>
          <w:sz w:val="24"/>
        </w:rPr>
        <w:t>care.</w:t>
      </w:r>
    </w:p>
    <w:p w:rsidR="000D4E4F" w:rsidRDefault="000D4E4F">
      <w:pPr>
        <w:rPr>
          <w:sz w:val="24"/>
        </w:rPr>
      </w:pPr>
    </w:p>
    <w:p w:rsidR="0056774A" w:rsidRPr="00DE3670" w:rsidRDefault="0034514D" w:rsidP="0056774A">
      <w:pPr>
        <w:pStyle w:val="Heading1"/>
        <w:rPr>
          <w:color w:val="333399"/>
        </w:rPr>
      </w:pPr>
      <w:r w:rsidRPr="00DE3670">
        <w:rPr>
          <w:color w:val="333399"/>
        </w:rPr>
        <w:t>Fees and</w:t>
      </w:r>
      <w:r w:rsidR="000D4E4F" w:rsidRPr="00DE3670">
        <w:rPr>
          <w:color w:val="333399"/>
        </w:rPr>
        <w:t xml:space="preserve"> </w:t>
      </w:r>
      <w:r w:rsidR="0056774A" w:rsidRPr="00DE3670">
        <w:rPr>
          <w:color w:val="333399"/>
        </w:rPr>
        <w:t xml:space="preserve">Accreditation </w:t>
      </w:r>
    </w:p>
    <w:p w:rsidR="0056774A" w:rsidRPr="0034514D" w:rsidRDefault="0056774A" w:rsidP="0056774A">
      <w:pPr>
        <w:pStyle w:val="Title"/>
        <w:jc w:val="left"/>
        <w:rPr>
          <w:sz w:val="22"/>
          <w:szCs w:val="22"/>
        </w:rPr>
      </w:pPr>
      <w:r w:rsidRPr="0034514D">
        <w:rPr>
          <w:sz w:val="22"/>
          <w:szCs w:val="22"/>
        </w:rPr>
        <w:t xml:space="preserve">Nurses Provider approved by the California Board of Registered </w:t>
      </w:r>
      <w:r w:rsidR="00016AC0">
        <w:rPr>
          <w:sz w:val="22"/>
          <w:szCs w:val="22"/>
        </w:rPr>
        <w:t>Nursing, Provider #12640 for 7.5</w:t>
      </w:r>
      <w:r w:rsidRPr="0034514D">
        <w:rPr>
          <w:sz w:val="22"/>
          <w:szCs w:val="22"/>
        </w:rPr>
        <w:t xml:space="preserve"> contact hours. Approved for 6.</w:t>
      </w:r>
      <w:r w:rsidR="00016AC0">
        <w:rPr>
          <w:sz w:val="22"/>
          <w:szCs w:val="22"/>
        </w:rPr>
        <w:t>5</w:t>
      </w:r>
      <w:r w:rsidRPr="0034514D">
        <w:rPr>
          <w:sz w:val="22"/>
          <w:szCs w:val="22"/>
        </w:rPr>
        <w:t xml:space="preserve"> CPE II for Registered </w:t>
      </w:r>
      <w:r w:rsidR="00A42E8C">
        <w:rPr>
          <w:sz w:val="22"/>
          <w:szCs w:val="22"/>
        </w:rPr>
        <w:t xml:space="preserve">Dietitians </w:t>
      </w:r>
      <w:r w:rsidRPr="0034514D">
        <w:rPr>
          <w:sz w:val="22"/>
          <w:szCs w:val="22"/>
        </w:rPr>
        <w:t>by the Commission on Dietetic Registration.</w:t>
      </w:r>
      <w:r w:rsidR="0034514D" w:rsidRPr="0034514D">
        <w:rPr>
          <w:sz w:val="22"/>
          <w:szCs w:val="22"/>
        </w:rPr>
        <w:t xml:space="preserve"> </w:t>
      </w:r>
    </w:p>
    <w:p w:rsidR="0034514D" w:rsidRDefault="0034514D" w:rsidP="0056774A">
      <w:pPr>
        <w:pStyle w:val="Title"/>
        <w:jc w:val="left"/>
      </w:pPr>
    </w:p>
    <w:p w:rsidR="00EB270F" w:rsidRDefault="000E41A3" w:rsidP="00B0698D">
      <w:pPr>
        <w:pStyle w:val="Title"/>
        <w:jc w:val="left"/>
        <w:rPr>
          <w:szCs w:val="24"/>
        </w:rPr>
      </w:pPr>
      <w:r w:rsidRPr="005D7970">
        <w:rPr>
          <w:b/>
          <w:color w:val="333399"/>
        </w:rPr>
        <w:t>Registration Fee: $</w:t>
      </w:r>
      <w:r w:rsidR="00F94A79" w:rsidRPr="005D7970">
        <w:rPr>
          <w:b/>
          <w:color w:val="333399"/>
        </w:rPr>
        <w:t>XX</w:t>
      </w:r>
      <w:r w:rsidR="00EB270F" w:rsidRPr="005D7970">
        <w:rPr>
          <w:b/>
          <w:color w:val="333399"/>
        </w:rPr>
        <w:t xml:space="preserve"> for </w:t>
      </w:r>
      <w:r w:rsidR="00F94A79" w:rsidRPr="005D7970">
        <w:rPr>
          <w:b/>
          <w:color w:val="333399"/>
        </w:rPr>
        <w:t>XXXXX employees; $</w:t>
      </w:r>
      <w:proofErr w:type="gramStart"/>
      <w:r w:rsidR="00F94A79" w:rsidRPr="005D7970">
        <w:rPr>
          <w:b/>
          <w:color w:val="333399"/>
        </w:rPr>
        <w:t xml:space="preserve">XX </w:t>
      </w:r>
      <w:r w:rsidR="00EB270F" w:rsidRPr="005D7970">
        <w:rPr>
          <w:b/>
          <w:color w:val="333399"/>
        </w:rPr>
        <w:t xml:space="preserve"> for</w:t>
      </w:r>
      <w:proofErr w:type="gramEnd"/>
      <w:r w:rsidR="00EB270F" w:rsidRPr="005D7970">
        <w:rPr>
          <w:b/>
          <w:color w:val="333399"/>
        </w:rPr>
        <w:t xml:space="preserve"> non-employees</w:t>
      </w:r>
      <w:r w:rsidR="008C3F7C" w:rsidRPr="005D7970">
        <w:t xml:space="preserve"> </w:t>
      </w:r>
      <w:r w:rsidR="008C3F7C" w:rsidRPr="005D7970">
        <w:rPr>
          <w:szCs w:val="24"/>
        </w:rPr>
        <w:t xml:space="preserve">– includes </w:t>
      </w:r>
      <w:r w:rsidR="00B0698D" w:rsidRPr="005D7970">
        <w:rPr>
          <w:szCs w:val="24"/>
        </w:rPr>
        <w:t>lunch, sylla</w:t>
      </w:r>
      <w:r w:rsidR="00EB270F" w:rsidRPr="005D7970">
        <w:rPr>
          <w:szCs w:val="24"/>
        </w:rPr>
        <w:t>bus and certificate.</w:t>
      </w:r>
      <w:r w:rsidR="00EB270F">
        <w:rPr>
          <w:szCs w:val="24"/>
        </w:rPr>
        <w:t xml:space="preserve"> </w:t>
      </w:r>
    </w:p>
    <w:p w:rsidR="00B0698D" w:rsidRPr="008C3F7C" w:rsidRDefault="008C3F7C" w:rsidP="00B0698D">
      <w:pPr>
        <w:pStyle w:val="Title"/>
        <w:jc w:val="left"/>
        <w:rPr>
          <w:szCs w:val="24"/>
        </w:rPr>
      </w:pPr>
      <w:r w:rsidRPr="008C3F7C">
        <w:rPr>
          <w:szCs w:val="24"/>
        </w:rPr>
        <w:t xml:space="preserve"> </w:t>
      </w:r>
    </w:p>
    <w:p w:rsidR="000B4D8F" w:rsidRPr="00DE3670" w:rsidRDefault="000B4D8F" w:rsidP="00B0698D">
      <w:pPr>
        <w:pStyle w:val="BodyText2"/>
        <w:spacing w:line="280" w:lineRule="atLeast"/>
        <w:jc w:val="center"/>
        <w:rPr>
          <w:rFonts w:ascii="Tahoma" w:hAnsi="Tahoma" w:cs="Tahoma"/>
          <w:b/>
          <w:color w:val="333399"/>
          <w:sz w:val="28"/>
        </w:rPr>
      </w:pPr>
      <w:r w:rsidRPr="00DE3670">
        <w:rPr>
          <w:rFonts w:ascii="Tahoma" w:hAnsi="Tahoma" w:cs="Tahoma"/>
          <w:b/>
          <w:color w:val="333399"/>
          <w:sz w:val="28"/>
        </w:rPr>
        <w:lastRenderedPageBreak/>
        <w:t>Diabetes in the 21</w:t>
      </w:r>
      <w:r w:rsidRPr="00DE3670">
        <w:rPr>
          <w:rFonts w:ascii="Tahoma" w:hAnsi="Tahoma" w:cs="Tahoma"/>
          <w:b/>
          <w:color w:val="333399"/>
          <w:sz w:val="28"/>
          <w:vertAlign w:val="superscript"/>
        </w:rPr>
        <w:t>st</w:t>
      </w:r>
      <w:r w:rsidRPr="00DE3670">
        <w:rPr>
          <w:rFonts w:ascii="Tahoma" w:hAnsi="Tahoma" w:cs="Tahoma"/>
          <w:b/>
          <w:color w:val="333399"/>
          <w:sz w:val="28"/>
        </w:rPr>
        <w:t xml:space="preserve"> Century - Course Outline</w:t>
      </w:r>
    </w:p>
    <w:p w:rsidR="00B0698D" w:rsidRDefault="00B0698D" w:rsidP="000B4D8F">
      <w:pPr>
        <w:pStyle w:val="BodyText2"/>
        <w:spacing w:after="120" w:line="280" w:lineRule="atLeast"/>
        <w:rPr>
          <w:b/>
          <w:sz w:val="16"/>
          <w:szCs w:val="16"/>
        </w:rPr>
      </w:pPr>
    </w:p>
    <w:p w:rsidR="009D53CB" w:rsidRPr="009D53CB" w:rsidRDefault="007B5447" w:rsidP="000B4D8F">
      <w:pPr>
        <w:pStyle w:val="BodyText2"/>
        <w:spacing w:after="120" w:line="280" w:lineRule="atLeast"/>
        <w:rPr>
          <w:b/>
          <w:szCs w:val="24"/>
        </w:rPr>
      </w:pPr>
      <w:r>
        <w:rPr>
          <w:b/>
          <w:szCs w:val="24"/>
        </w:rPr>
        <w:t>7:30 – 8:00</w:t>
      </w:r>
      <w:r w:rsidR="009D53CB">
        <w:rPr>
          <w:b/>
          <w:szCs w:val="24"/>
        </w:rPr>
        <w:t xml:space="preserve">am – Check-in </w:t>
      </w:r>
    </w:p>
    <w:p w:rsidR="000B4D8F" w:rsidRDefault="007B5447" w:rsidP="000B4D8F">
      <w:pPr>
        <w:pStyle w:val="BodyText2"/>
        <w:spacing w:after="120" w:line="280" w:lineRule="atLeast"/>
        <w:rPr>
          <w:b/>
        </w:rPr>
      </w:pPr>
      <w:r>
        <w:rPr>
          <w:b/>
        </w:rPr>
        <w:t>8:00</w:t>
      </w:r>
      <w:r w:rsidR="000B4D8F">
        <w:rPr>
          <w:b/>
        </w:rPr>
        <w:t xml:space="preserve"> – 10:00</w:t>
      </w:r>
      <w:r w:rsidR="009D53CB">
        <w:rPr>
          <w:b/>
        </w:rPr>
        <w:t xml:space="preserve"> </w:t>
      </w:r>
      <w:r w:rsidR="000B4D8F">
        <w:rPr>
          <w:b/>
        </w:rPr>
        <w:t>am - Overview</w:t>
      </w:r>
    </w:p>
    <w:p w:rsidR="0047496E" w:rsidRDefault="0047496E" w:rsidP="00495D8A">
      <w:pPr>
        <w:pStyle w:val="BodyText2"/>
        <w:numPr>
          <w:ilvl w:val="0"/>
          <w:numId w:val="15"/>
        </w:numPr>
        <w:spacing w:line="280" w:lineRule="atLeast"/>
      </w:pPr>
      <w:r>
        <w:t>From Beta Cells to Gut Hormones</w:t>
      </w:r>
    </w:p>
    <w:p w:rsidR="000B4D8F" w:rsidRDefault="000B4D8F" w:rsidP="00495D8A">
      <w:pPr>
        <w:pStyle w:val="BodyText2"/>
        <w:numPr>
          <w:ilvl w:val="0"/>
          <w:numId w:val="15"/>
        </w:numPr>
        <w:spacing w:line="280" w:lineRule="atLeast"/>
      </w:pPr>
      <w:r>
        <w:t>Diabetes – Natural History</w:t>
      </w:r>
    </w:p>
    <w:p w:rsidR="000B4D8F" w:rsidRDefault="000B4D8F" w:rsidP="00495D8A">
      <w:pPr>
        <w:pStyle w:val="BodyText2"/>
        <w:numPr>
          <w:ilvl w:val="0"/>
          <w:numId w:val="15"/>
        </w:numPr>
        <w:spacing w:line="280" w:lineRule="atLeast"/>
      </w:pPr>
      <w:r>
        <w:t>The Silent Epidemic</w:t>
      </w:r>
    </w:p>
    <w:p w:rsidR="000B4D8F" w:rsidRDefault="000B4D8F" w:rsidP="00495D8A">
      <w:pPr>
        <w:pStyle w:val="BodyText2"/>
        <w:numPr>
          <w:ilvl w:val="0"/>
          <w:numId w:val="15"/>
        </w:numPr>
        <w:spacing w:line="280" w:lineRule="atLeast"/>
      </w:pPr>
      <w:r>
        <w:t xml:space="preserve">Who’s at Risk - Diagnostic </w:t>
      </w:r>
      <w:r w:rsidR="005554E2">
        <w:t>C</w:t>
      </w:r>
      <w:r>
        <w:t>riteria</w:t>
      </w:r>
    </w:p>
    <w:p w:rsidR="000B4D8F" w:rsidRDefault="000B4D8F" w:rsidP="00495D8A">
      <w:pPr>
        <w:pStyle w:val="BodyText2"/>
        <w:numPr>
          <w:ilvl w:val="0"/>
          <w:numId w:val="15"/>
        </w:numPr>
        <w:spacing w:line="280" w:lineRule="atLeast"/>
      </w:pPr>
      <w:r>
        <w:t>Insulin Resistance</w:t>
      </w:r>
      <w:r w:rsidR="005554E2">
        <w:t xml:space="preserve"> and Metabolic Risk</w:t>
      </w:r>
    </w:p>
    <w:p w:rsidR="00B0698D" w:rsidRPr="00495D8A" w:rsidRDefault="00B0698D" w:rsidP="00B0698D">
      <w:pPr>
        <w:pStyle w:val="BodyText2"/>
        <w:spacing w:after="120" w:line="280" w:lineRule="atLeast"/>
        <w:rPr>
          <w:sz w:val="16"/>
          <w:szCs w:val="16"/>
        </w:rPr>
      </w:pPr>
    </w:p>
    <w:p w:rsidR="000B4D8F" w:rsidRDefault="009C3997" w:rsidP="00B0698D">
      <w:pPr>
        <w:pStyle w:val="BodyText2"/>
        <w:spacing w:after="120" w:line="280" w:lineRule="atLeast"/>
        <w:rPr>
          <w:b/>
        </w:rPr>
      </w:pPr>
      <w:r>
        <w:rPr>
          <w:b/>
        </w:rPr>
        <w:t>10:15 –</w:t>
      </w:r>
      <w:r w:rsidR="000B4D8F">
        <w:rPr>
          <w:b/>
        </w:rPr>
        <w:t xml:space="preserve"> 11:30 </w:t>
      </w:r>
      <w:r w:rsidR="005D4E9C">
        <w:rPr>
          <w:b/>
        </w:rPr>
        <w:t xml:space="preserve">am - </w:t>
      </w:r>
      <w:proofErr w:type="spellStart"/>
      <w:r w:rsidR="000B4D8F">
        <w:rPr>
          <w:b/>
        </w:rPr>
        <w:t>Mgmt</w:t>
      </w:r>
      <w:proofErr w:type="spellEnd"/>
      <w:r w:rsidR="000B4D8F">
        <w:rPr>
          <w:b/>
        </w:rPr>
        <w:t xml:space="preserve"> Goals/ Meds </w:t>
      </w:r>
    </w:p>
    <w:p w:rsidR="0047496E" w:rsidRDefault="0047496E" w:rsidP="00495D8A">
      <w:pPr>
        <w:pStyle w:val="BodyText2"/>
        <w:numPr>
          <w:ilvl w:val="0"/>
          <w:numId w:val="16"/>
        </w:numPr>
        <w:spacing w:line="280" w:lineRule="atLeast"/>
      </w:pPr>
      <w:r>
        <w:t>Educational Strategies that Work</w:t>
      </w:r>
    </w:p>
    <w:p w:rsidR="000B4D8F" w:rsidRDefault="0047496E" w:rsidP="00495D8A">
      <w:pPr>
        <w:pStyle w:val="BodyText2"/>
        <w:numPr>
          <w:ilvl w:val="0"/>
          <w:numId w:val="16"/>
        </w:numPr>
        <w:spacing w:line="280" w:lineRule="atLeast"/>
      </w:pPr>
      <w:r>
        <w:t xml:space="preserve">Getting to Goal - </w:t>
      </w:r>
      <w:r w:rsidR="000B4D8F">
        <w:t>Control Matters</w:t>
      </w:r>
    </w:p>
    <w:p w:rsidR="000B4D8F" w:rsidRDefault="0047496E" w:rsidP="00495D8A">
      <w:pPr>
        <w:pStyle w:val="BodyText2"/>
        <w:numPr>
          <w:ilvl w:val="0"/>
          <w:numId w:val="16"/>
        </w:numPr>
        <w:spacing w:line="280" w:lineRule="atLeast"/>
      </w:pPr>
      <w:r>
        <w:t>Feet Can Last a Lifetime</w:t>
      </w:r>
    </w:p>
    <w:p w:rsidR="000B4D8F" w:rsidRDefault="000B4D8F" w:rsidP="000B4D8F">
      <w:pPr>
        <w:pStyle w:val="BodyText2"/>
        <w:spacing w:line="280" w:lineRule="atLeast"/>
      </w:pPr>
    </w:p>
    <w:p w:rsidR="000B4D8F" w:rsidRDefault="0047496E" w:rsidP="000B4D8F">
      <w:pPr>
        <w:pStyle w:val="BodyText2"/>
        <w:spacing w:after="120" w:line="280" w:lineRule="atLeast"/>
        <w:rPr>
          <w:b/>
        </w:rPr>
      </w:pPr>
      <w:r>
        <w:rPr>
          <w:b/>
        </w:rPr>
        <w:t>12:30 – 2:30</w:t>
      </w:r>
      <w:r w:rsidR="000B4D8F">
        <w:rPr>
          <w:b/>
        </w:rPr>
        <w:t xml:space="preserve"> </w:t>
      </w:r>
      <w:r w:rsidR="005D4E9C">
        <w:rPr>
          <w:b/>
        </w:rPr>
        <w:t xml:space="preserve">pm </w:t>
      </w:r>
      <w:r w:rsidR="009E6724">
        <w:rPr>
          <w:b/>
        </w:rPr>
        <w:t>–</w:t>
      </w:r>
      <w:r w:rsidR="005D4E9C">
        <w:rPr>
          <w:b/>
        </w:rPr>
        <w:t xml:space="preserve"> </w:t>
      </w:r>
      <w:r w:rsidR="009E6724">
        <w:rPr>
          <w:b/>
        </w:rPr>
        <w:t xml:space="preserve">Eating Healthy and </w:t>
      </w:r>
      <w:r w:rsidR="000B4D8F">
        <w:rPr>
          <w:b/>
        </w:rPr>
        <w:t xml:space="preserve">Insulin Patterns </w:t>
      </w:r>
      <w:r w:rsidR="009E6724">
        <w:rPr>
          <w:b/>
        </w:rPr>
        <w:t xml:space="preserve"> </w:t>
      </w:r>
    </w:p>
    <w:p w:rsidR="009E6724" w:rsidRDefault="009E6724" w:rsidP="009E6724">
      <w:pPr>
        <w:pStyle w:val="BodyText2"/>
        <w:numPr>
          <w:ilvl w:val="0"/>
          <w:numId w:val="17"/>
        </w:numPr>
        <w:spacing w:line="280" w:lineRule="atLeast"/>
      </w:pPr>
      <w:r>
        <w:t>Healthy Eating with Diabetes</w:t>
      </w:r>
    </w:p>
    <w:p w:rsidR="0047496E" w:rsidRDefault="000B4D8F" w:rsidP="00495D8A">
      <w:pPr>
        <w:pStyle w:val="BodyText2"/>
        <w:numPr>
          <w:ilvl w:val="0"/>
          <w:numId w:val="17"/>
        </w:numPr>
        <w:spacing w:line="280" w:lineRule="atLeast"/>
      </w:pPr>
      <w:r>
        <w:t xml:space="preserve">Insulin </w:t>
      </w:r>
      <w:r w:rsidR="0047496E">
        <w:t>– the Natural Hormone</w:t>
      </w:r>
    </w:p>
    <w:p w:rsidR="009E6724" w:rsidRDefault="009E6724" w:rsidP="00495D8A">
      <w:pPr>
        <w:pStyle w:val="BodyText2"/>
        <w:numPr>
          <w:ilvl w:val="0"/>
          <w:numId w:val="17"/>
        </w:numPr>
        <w:spacing w:line="280" w:lineRule="atLeast"/>
      </w:pPr>
      <w:r>
        <w:t>Adjusting Insulin to Get to Goal</w:t>
      </w:r>
    </w:p>
    <w:p w:rsidR="009E6724" w:rsidRDefault="009E6724" w:rsidP="009E6724">
      <w:pPr>
        <w:pStyle w:val="BodyText2"/>
        <w:spacing w:line="280" w:lineRule="atLeast"/>
        <w:ind w:left="576"/>
      </w:pPr>
    </w:p>
    <w:p w:rsidR="000B4D8F" w:rsidRDefault="007B5447" w:rsidP="000B4D8F">
      <w:pPr>
        <w:pStyle w:val="BodyText2"/>
        <w:spacing w:after="120" w:line="280" w:lineRule="atLeast"/>
        <w:rPr>
          <w:b/>
        </w:rPr>
      </w:pPr>
      <w:r>
        <w:rPr>
          <w:b/>
        </w:rPr>
        <w:t>2:45 – 3:45</w:t>
      </w:r>
      <w:r w:rsidR="005D4E9C">
        <w:rPr>
          <w:b/>
        </w:rPr>
        <w:t xml:space="preserve"> pm </w:t>
      </w:r>
      <w:r w:rsidR="009E6724">
        <w:rPr>
          <w:b/>
        </w:rPr>
        <w:t>–</w:t>
      </w:r>
      <w:r w:rsidR="005D4E9C">
        <w:rPr>
          <w:b/>
        </w:rPr>
        <w:t xml:space="preserve"> </w:t>
      </w:r>
      <w:r w:rsidR="009E6724">
        <w:rPr>
          <w:b/>
        </w:rPr>
        <w:t>Medications and</w:t>
      </w:r>
      <w:r w:rsidR="00B0698D">
        <w:rPr>
          <w:b/>
        </w:rPr>
        <w:t xml:space="preserve"> </w:t>
      </w:r>
      <w:r w:rsidR="000B4D8F">
        <w:rPr>
          <w:b/>
        </w:rPr>
        <w:t>Survival Skills</w:t>
      </w:r>
    </w:p>
    <w:p w:rsidR="000B4D8F" w:rsidRDefault="009E6724" w:rsidP="00495D8A">
      <w:pPr>
        <w:pStyle w:val="BodyText2"/>
        <w:numPr>
          <w:ilvl w:val="0"/>
          <w:numId w:val="18"/>
        </w:numPr>
        <w:spacing w:line="280" w:lineRule="atLeast"/>
      </w:pPr>
      <w:r>
        <w:t>New Meds for Type 2,</w:t>
      </w:r>
      <w:r w:rsidR="00916B61">
        <w:t xml:space="preserve"> a</w:t>
      </w:r>
      <w:r w:rsidR="0047496E">
        <w:t>cute complications</w:t>
      </w:r>
      <w:r>
        <w:t xml:space="preserve"> and </w:t>
      </w:r>
      <w:r w:rsidR="009C3997">
        <w:t>survival</w:t>
      </w:r>
      <w:r w:rsidR="00B0698D">
        <w:t xml:space="preserve"> s</w:t>
      </w:r>
      <w:r w:rsidR="00916B61">
        <w:t>kills</w:t>
      </w:r>
      <w:r w:rsidR="009C3997">
        <w:t>...</w:t>
      </w:r>
      <w:r w:rsidR="00916B61">
        <w:t xml:space="preserve"> </w:t>
      </w:r>
      <w:r w:rsidR="000B4D8F">
        <w:t>putting it all together.</w:t>
      </w:r>
    </w:p>
    <w:p w:rsidR="000B4D8F" w:rsidRDefault="005554E2" w:rsidP="00495D8A">
      <w:pPr>
        <w:pStyle w:val="Title"/>
        <w:ind w:firstLine="60"/>
        <w:jc w:val="left"/>
        <w:rPr>
          <w:b/>
        </w:rPr>
      </w:pPr>
      <w:r>
        <w:rPr>
          <w:b/>
        </w:rPr>
        <w:t xml:space="preserve"> </w:t>
      </w:r>
    </w:p>
    <w:p w:rsidR="008C3F7C" w:rsidRPr="008C3F7C" w:rsidRDefault="008C3F7C" w:rsidP="008C3F7C">
      <w:pPr>
        <w:jc w:val="center"/>
        <w:rPr>
          <w:rFonts w:eastAsia="MS Mincho"/>
          <w:b/>
          <w:color w:val="000099"/>
          <w:sz w:val="24"/>
          <w:szCs w:val="24"/>
          <w:lang w:eastAsia="ja-JP"/>
        </w:rPr>
      </w:pPr>
      <w:r w:rsidRPr="008C3F7C">
        <w:rPr>
          <w:b/>
          <w:color w:val="000099"/>
          <w:sz w:val="24"/>
          <w:szCs w:val="24"/>
        </w:rPr>
        <w:t>Course Location</w:t>
      </w:r>
    </w:p>
    <w:p w:rsidR="002058EF" w:rsidRPr="005D7970" w:rsidRDefault="00F94A79" w:rsidP="008C3F7C">
      <w:pPr>
        <w:pStyle w:val="Title"/>
        <w:rPr>
          <w:bCs/>
          <w:szCs w:val="24"/>
        </w:rPr>
      </w:pPr>
      <w:r w:rsidRPr="005D7970">
        <w:rPr>
          <w:bCs/>
          <w:szCs w:val="24"/>
        </w:rPr>
        <w:t>XXXX</w:t>
      </w:r>
    </w:p>
    <w:p w:rsidR="00F94A79" w:rsidRPr="005D7970" w:rsidRDefault="00F94A79" w:rsidP="008C3F7C">
      <w:pPr>
        <w:pStyle w:val="Title"/>
        <w:rPr>
          <w:bCs/>
          <w:szCs w:val="24"/>
        </w:rPr>
      </w:pPr>
      <w:r w:rsidRPr="005D7970">
        <w:rPr>
          <w:bCs/>
          <w:szCs w:val="24"/>
        </w:rPr>
        <w:t>XXX</w:t>
      </w:r>
    </w:p>
    <w:p w:rsidR="00F94A79" w:rsidRDefault="00F94A79" w:rsidP="008C3F7C">
      <w:pPr>
        <w:pStyle w:val="Title"/>
        <w:rPr>
          <w:bCs/>
          <w:szCs w:val="24"/>
        </w:rPr>
      </w:pPr>
      <w:r w:rsidRPr="005D7970">
        <w:rPr>
          <w:bCs/>
          <w:szCs w:val="24"/>
        </w:rPr>
        <w:t>XXX</w:t>
      </w:r>
    </w:p>
    <w:p w:rsidR="00F94A79" w:rsidRDefault="00F94A79" w:rsidP="008C3F7C">
      <w:pPr>
        <w:pStyle w:val="Title"/>
        <w:rPr>
          <w:bCs/>
          <w:szCs w:val="24"/>
        </w:rPr>
      </w:pPr>
    </w:p>
    <w:p w:rsidR="004E0773" w:rsidRDefault="004E0773" w:rsidP="008C3F7C">
      <w:pPr>
        <w:pStyle w:val="Title"/>
        <w:rPr>
          <w:bCs/>
          <w:szCs w:val="24"/>
        </w:rPr>
      </w:pPr>
    </w:p>
    <w:p w:rsidR="000D4E4F" w:rsidRPr="002058EF" w:rsidRDefault="002058EF" w:rsidP="00AD5699">
      <w:pPr>
        <w:pStyle w:val="Title"/>
        <w:jc w:val="left"/>
        <w:rPr>
          <w:b/>
          <w:color w:val="000080"/>
          <w:sz w:val="28"/>
          <w:szCs w:val="28"/>
        </w:rPr>
      </w:pPr>
      <w:r>
        <w:rPr>
          <w:b/>
        </w:rPr>
        <w:lastRenderedPageBreak/>
        <w:t xml:space="preserve"> </w:t>
      </w:r>
      <w:r w:rsidR="00243A3E">
        <w:rPr>
          <w:b/>
          <w:noProof/>
          <w:color w:val="333399"/>
          <w:sz w:val="28"/>
          <w:szCs w:val="28"/>
        </w:rPr>
        <w:drawing>
          <wp:anchor distT="0" distB="0" distL="114300" distR="114300" simplePos="0" relativeHeight="251658240" behindDoc="1" locked="0" layoutInCell="1" allowOverlap="1">
            <wp:simplePos x="0" y="0"/>
            <wp:positionH relativeFrom="column">
              <wp:posOffset>2047875</wp:posOffset>
            </wp:positionH>
            <wp:positionV relativeFrom="paragraph">
              <wp:posOffset>25400</wp:posOffset>
            </wp:positionV>
            <wp:extent cx="342900" cy="330835"/>
            <wp:effectExtent l="0" t="0" r="0" b="0"/>
            <wp:wrapTight wrapText="bothSides">
              <wp:wrapPolygon edited="0">
                <wp:start x="0" y="0"/>
                <wp:lineTo x="0" y="19900"/>
                <wp:lineTo x="20400" y="19900"/>
                <wp:lineTo x="20400" y="0"/>
                <wp:lineTo x="0" y="0"/>
              </wp:wrapPolygon>
            </wp:wrapTight>
            <wp:docPr id="21" name="Picture 21" descr="DE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 S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D4E4F" w:rsidRPr="00DE3670">
        <w:rPr>
          <w:rFonts w:ascii="Tahoma" w:hAnsi="Tahoma" w:cs="Tahoma"/>
          <w:b/>
          <w:color w:val="333399"/>
          <w:sz w:val="28"/>
          <w:szCs w:val="28"/>
        </w:rPr>
        <w:t>Who Should Attend?</w:t>
      </w:r>
      <w:r w:rsidR="005554E2">
        <w:rPr>
          <w:b/>
          <w:color w:val="333399"/>
          <w:u w:val="single"/>
        </w:rPr>
        <w:t xml:space="preserve">   </w:t>
      </w:r>
    </w:p>
    <w:p w:rsidR="00B0698D" w:rsidRPr="00B0698D" w:rsidRDefault="00B0698D" w:rsidP="0056774A">
      <w:pPr>
        <w:pStyle w:val="Title"/>
        <w:jc w:val="left"/>
        <w:rPr>
          <w:rFonts w:ascii="Tahoma" w:hAnsi="Tahoma" w:cs="Tahoma"/>
        </w:rPr>
      </w:pPr>
    </w:p>
    <w:p w:rsidR="00F94A79" w:rsidRPr="00F94A79" w:rsidRDefault="00F94A79" w:rsidP="00F94A79">
      <w:pPr>
        <w:spacing w:before="100" w:beforeAutospacing="1" w:after="100" w:afterAutospacing="1"/>
        <w:rPr>
          <w:sz w:val="24"/>
          <w:szCs w:val="24"/>
        </w:rPr>
      </w:pPr>
      <w:r w:rsidRPr="00F94A79">
        <w:rPr>
          <w:sz w:val="24"/>
          <w:szCs w:val="24"/>
        </w:rPr>
        <w:t>This course is designed for all health care professionals including providers, nurses, dietitians, pharmacists and educators who want to:</w:t>
      </w:r>
    </w:p>
    <w:p w:rsidR="00F94A79" w:rsidRPr="00F94A79" w:rsidRDefault="00F94A79" w:rsidP="00F94A79">
      <w:pPr>
        <w:numPr>
          <w:ilvl w:val="0"/>
          <w:numId w:val="20"/>
        </w:numPr>
        <w:rPr>
          <w:sz w:val="24"/>
          <w:szCs w:val="24"/>
        </w:rPr>
      </w:pPr>
      <w:r w:rsidRPr="00F94A79">
        <w:rPr>
          <w:sz w:val="24"/>
          <w:szCs w:val="24"/>
        </w:rPr>
        <w:t>Get re-energized about diabetes care and education</w:t>
      </w:r>
    </w:p>
    <w:p w:rsidR="00F94A79" w:rsidRPr="00F94A79" w:rsidRDefault="00F94A79" w:rsidP="00F94A79">
      <w:pPr>
        <w:numPr>
          <w:ilvl w:val="0"/>
          <w:numId w:val="20"/>
        </w:numPr>
        <w:rPr>
          <w:sz w:val="24"/>
          <w:szCs w:val="24"/>
        </w:rPr>
      </w:pPr>
      <w:r w:rsidRPr="00F94A79">
        <w:rPr>
          <w:sz w:val="24"/>
          <w:szCs w:val="24"/>
        </w:rPr>
        <w:t>Enjoy a comprehensive and reality based review of "the basics and beyond" of diabetes management.</w:t>
      </w:r>
    </w:p>
    <w:p w:rsidR="00F94A79" w:rsidRPr="00F94A79" w:rsidRDefault="00F94A79" w:rsidP="00F94A79">
      <w:pPr>
        <w:numPr>
          <w:ilvl w:val="0"/>
          <w:numId w:val="20"/>
        </w:numPr>
        <w:rPr>
          <w:sz w:val="24"/>
          <w:szCs w:val="24"/>
        </w:rPr>
      </w:pPr>
      <w:r w:rsidRPr="00F94A79">
        <w:rPr>
          <w:sz w:val="24"/>
          <w:szCs w:val="24"/>
        </w:rPr>
        <w:t>Keep abreast of the rapidly changing strategies in diabetes management</w:t>
      </w:r>
    </w:p>
    <w:p w:rsidR="00F94A79" w:rsidRPr="00F94A79" w:rsidRDefault="00F94A79" w:rsidP="00F94A79">
      <w:pPr>
        <w:numPr>
          <w:ilvl w:val="0"/>
          <w:numId w:val="20"/>
        </w:numPr>
        <w:rPr>
          <w:sz w:val="24"/>
          <w:szCs w:val="24"/>
        </w:rPr>
      </w:pPr>
      <w:r w:rsidRPr="00F94A79">
        <w:rPr>
          <w:sz w:val="24"/>
          <w:szCs w:val="24"/>
        </w:rPr>
        <w:t>Refine their skills and improve competencies in diabetes problem solving.</w:t>
      </w:r>
    </w:p>
    <w:p w:rsidR="00F94A79" w:rsidRPr="00F94A79" w:rsidRDefault="00F94A79" w:rsidP="00F94A79">
      <w:pPr>
        <w:numPr>
          <w:ilvl w:val="0"/>
          <w:numId w:val="20"/>
        </w:numPr>
        <w:rPr>
          <w:sz w:val="24"/>
          <w:szCs w:val="24"/>
        </w:rPr>
      </w:pPr>
      <w:r w:rsidRPr="00F94A79">
        <w:rPr>
          <w:sz w:val="24"/>
          <w:szCs w:val="24"/>
        </w:rPr>
        <w:t>Learn practical approaches to educating patients about diabetes self-management.</w:t>
      </w:r>
    </w:p>
    <w:p w:rsidR="00F94A79" w:rsidRPr="00F94A79" w:rsidRDefault="00F94A79" w:rsidP="00F94A79">
      <w:pPr>
        <w:ind w:left="720"/>
        <w:rPr>
          <w:sz w:val="22"/>
          <w:szCs w:val="22"/>
        </w:rPr>
      </w:pPr>
    </w:p>
    <w:p w:rsidR="00AD5699" w:rsidRPr="00F94A79" w:rsidRDefault="00AD5699" w:rsidP="00F94A79">
      <w:pPr>
        <w:rPr>
          <w:b/>
          <w:sz w:val="24"/>
        </w:rPr>
      </w:pPr>
    </w:p>
    <w:p w:rsidR="00973E18" w:rsidRPr="00F94A79" w:rsidRDefault="00243A3E" w:rsidP="00973E18">
      <w:pPr>
        <w:pStyle w:val="BodyTextIndent"/>
        <w:ind w:left="0"/>
        <w:rPr>
          <w:rFonts w:ascii="Tahoma" w:hAnsi="Tahoma" w:cs="Tahoma"/>
          <w:b/>
          <w:szCs w:val="24"/>
        </w:rPr>
      </w:pPr>
      <w:r w:rsidRPr="00F94A79">
        <w:rPr>
          <w:rFonts w:ascii="Tahoma" w:hAnsi="Tahoma" w:cs="Tahoma"/>
          <w:b/>
          <w:noProof/>
          <w:szCs w:val="24"/>
        </w:rPr>
        <w:drawing>
          <wp:anchor distT="0" distB="0" distL="114300" distR="114300" simplePos="0" relativeHeight="251656192" behindDoc="1" locked="0" layoutInCell="1" allowOverlap="1">
            <wp:simplePos x="0" y="0"/>
            <wp:positionH relativeFrom="column">
              <wp:posOffset>-213995</wp:posOffset>
            </wp:positionH>
            <wp:positionV relativeFrom="paragraph">
              <wp:posOffset>45085</wp:posOffset>
            </wp:positionV>
            <wp:extent cx="342900" cy="330835"/>
            <wp:effectExtent l="0" t="0" r="0" b="0"/>
            <wp:wrapTight wrapText="bothSides">
              <wp:wrapPolygon edited="0">
                <wp:start x="0" y="0"/>
                <wp:lineTo x="0" y="19900"/>
                <wp:lineTo x="20400" y="19900"/>
                <wp:lineTo x="20400" y="0"/>
                <wp:lineTo x="0" y="0"/>
              </wp:wrapPolygon>
            </wp:wrapTight>
            <wp:docPr id="18" name="Picture 18" descr="DE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 S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973E18" w:rsidRPr="00F94A79">
        <w:rPr>
          <w:rFonts w:ascii="Tahoma" w:hAnsi="Tahoma" w:cs="Tahoma"/>
          <w:b/>
          <w:szCs w:val="24"/>
        </w:rPr>
        <w:t xml:space="preserve">Course </w:t>
      </w:r>
      <w:r w:rsidR="00B0698D" w:rsidRPr="00F94A79">
        <w:rPr>
          <w:rFonts w:ascii="Tahoma" w:hAnsi="Tahoma" w:cs="Tahoma"/>
          <w:b/>
          <w:szCs w:val="24"/>
        </w:rPr>
        <w:t>Faculty:</w:t>
      </w:r>
    </w:p>
    <w:p w:rsidR="00B0698D" w:rsidRPr="00F94A79" w:rsidRDefault="00B0698D" w:rsidP="00973E18">
      <w:pPr>
        <w:pStyle w:val="BodyTextIndent"/>
        <w:ind w:left="0"/>
        <w:rPr>
          <w:rFonts w:ascii="Tahoma" w:hAnsi="Tahoma" w:cs="Tahoma"/>
          <w:b/>
          <w:szCs w:val="24"/>
        </w:rPr>
      </w:pPr>
      <w:r w:rsidRPr="00F94A79">
        <w:rPr>
          <w:rFonts w:ascii="Tahoma" w:hAnsi="Tahoma" w:cs="Tahoma"/>
          <w:b/>
          <w:szCs w:val="24"/>
        </w:rPr>
        <w:t>Beverly Thomassian, RN, MPH, CDE, BC-ADM</w:t>
      </w:r>
    </w:p>
    <w:p w:rsidR="0050084A" w:rsidRDefault="0050084A" w:rsidP="00F94A79">
      <w:pPr>
        <w:pStyle w:val="Subtitle"/>
        <w:rPr>
          <w:szCs w:val="24"/>
        </w:rPr>
      </w:pPr>
    </w:p>
    <w:p w:rsidR="0050084A" w:rsidRDefault="00F94A79" w:rsidP="00F94A79">
      <w:pPr>
        <w:pStyle w:val="Subtitle"/>
        <w:rPr>
          <w:rFonts w:cs="Calibri"/>
          <w:bCs/>
          <w:szCs w:val="24"/>
        </w:rPr>
      </w:pPr>
      <w:r w:rsidRPr="00F94A79">
        <w:rPr>
          <w:szCs w:val="24"/>
        </w:rPr>
        <w:t>B</w:t>
      </w:r>
      <w:r w:rsidR="009068BB">
        <w:rPr>
          <w:szCs w:val="24"/>
        </w:rPr>
        <w:t xml:space="preserve">everly is a nurse entrepreneur, </w:t>
      </w:r>
      <w:r w:rsidRPr="00F94A79">
        <w:rPr>
          <w:szCs w:val="24"/>
        </w:rPr>
        <w:t>educator and clinician with a passion to improve diabetes care</w:t>
      </w:r>
      <w:r w:rsidRPr="00F94A79">
        <w:rPr>
          <w:rFonts w:cs="Calibri"/>
          <w:bCs/>
          <w:szCs w:val="24"/>
        </w:rPr>
        <w:t xml:space="preserve">. She has a special knack of translating complex diabetes information into understandable terms that can be immediately applied in the clinical setting. </w:t>
      </w:r>
    </w:p>
    <w:p w:rsidR="0050084A" w:rsidRDefault="0050084A" w:rsidP="00F94A79">
      <w:pPr>
        <w:pStyle w:val="Subtitle"/>
        <w:rPr>
          <w:rFonts w:cs="Calibri"/>
          <w:bCs/>
          <w:szCs w:val="24"/>
        </w:rPr>
      </w:pPr>
    </w:p>
    <w:p w:rsidR="00F94A79" w:rsidRPr="00F94A79" w:rsidRDefault="00F94A79" w:rsidP="00F94A79">
      <w:pPr>
        <w:pStyle w:val="Subtitle"/>
        <w:rPr>
          <w:rFonts w:cs="Calibri"/>
          <w:bCs/>
          <w:szCs w:val="24"/>
        </w:rPr>
      </w:pPr>
      <w:r w:rsidRPr="00F94A79">
        <w:rPr>
          <w:rFonts w:cs="Calibri"/>
          <w:bCs/>
          <w:szCs w:val="24"/>
        </w:rPr>
        <w:t>She also believes that learning about diabetes should be meaningful and fun so participants leave feeling re-energized and excited about diabetes education.</w:t>
      </w:r>
    </w:p>
    <w:p w:rsidR="0034514D" w:rsidRPr="00DE3670" w:rsidRDefault="009068BB" w:rsidP="008C3F7C">
      <w:pPr>
        <w:rPr>
          <w:rFonts w:eastAsia="MS Mincho"/>
          <w:color w:val="000080"/>
          <w:sz w:val="24"/>
          <w:szCs w:val="24"/>
          <w:lang w:eastAsia="ja-JP"/>
        </w:rPr>
      </w:pPr>
      <w:r>
        <w:rPr>
          <w:b/>
          <w:color w:val="000080"/>
          <w:sz w:val="24"/>
          <w:szCs w:val="24"/>
          <w:u w:val="single"/>
        </w:rPr>
        <w:br w:type="page"/>
      </w:r>
      <w:r w:rsidR="0034514D" w:rsidRPr="00DE3670">
        <w:rPr>
          <w:b/>
          <w:color w:val="000080"/>
          <w:sz w:val="24"/>
          <w:szCs w:val="24"/>
          <w:u w:val="single"/>
        </w:rPr>
        <w:lastRenderedPageBreak/>
        <w:t>Registration</w:t>
      </w:r>
      <w:r w:rsidR="006D314B">
        <w:rPr>
          <w:b/>
          <w:color w:val="000080"/>
          <w:sz w:val="24"/>
          <w:szCs w:val="24"/>
          <w:u w:val="single"/>
        </w:rPr>
        <w:t xml:space="preserve"> </w:t>
      </w:r>
    </w:p>
    <w:p w:rsidR="008C3F7C" w:rsidRPr="005D7970" w:rsidRDefault="008C3F7C" w:rsidP="008C3F7C">
      <w:pPr>
        <w:pStyle w:val="BodyText2"/>
        <w:spacing w:after="60" w:line="280" w:lineRule="atLeast"/>
        <w:ind w:left="144"/>
        <w:rPr>
          <w:color w:val="auto"/>
          <w:szCs w:val="24"/>
        </w:rPr>
      </w:pPr>
      <w:r w:rsidRPr="005D7970">
        <w:rPr>
          <w:szCs w:val="24"/>
        </w:rPr>
        <w:t xml:space="preserve">To assure your space, please register by </w:t>
      </w:r>
      <w:r w:rsidR="00F94A79" w:rsidRPr="005D7970">
        <w:rPr>
          <w:szCs w:val="24"/>
        </w:rPr>
        <w:t>XXXX</w:t>
      </w:r>
    </w:p>
    <w:p w:rsidR="008C3F7C" w:rsidRPr="005D7970" w:rsidRDefault="008C3F7C" w:rsidP="008C3F7C">
      <w:pPr>
        <w:pStyle w:val="BodyText2"/>
        <w:spacing w:line="280" w:lineRule="atLeast"/>
        <w:ind w:left="144"/>
        <w:rPr>
          <w:color w:val="auto"/>
          <w:szCs w:val="24"/>
        </w:rPr>
      </w:pPr>
      <w:r w:rsidRPr="005D7970">
        <w:rPr>
          <w:szCs w:val="24"/>
        </w:rPr>
        <w:sym w:font="Wingdings" w:char="F071"/>
      </w:r>
      <w:r w:rsidRPr="005D7970">
        <w:rPr>
          <w:szCs w:val="24"/>
        </w:rPr>
        <w:t xml:space="preserve"> </w:t>
      </w:r>
      <w:r w:rsidRPr="005D7970">
        <w:rPr>
          <w:color w:val="auto"/>
          <w:szCs w:val="24"/>
        </w:rPr>
        <w:t>I want to attend Diabetes in the 21</w:t>
      </w:r>
      <w:r w:rsidRPr="005D7970">
        <w:rPr>
          <w:color w:val="auto"/>
          <w:szCs w:val="24"/>
          <w:vertAlign w:val="superscript"/>
        </w:rPr>
        <w:t>st</w:t>
      </w:r>
      <w:r w:rsidRPr="005D7970">
        <w:rPr>
          <w:color w:val="auto"/>
          <w:szCs w:val="24"/>
        </w:rPr>
        <w:t xml:space="preserve"> Century Program </w:t>
      </w:r>
      <w:r w:rsidR="002058EF" w:rsidRPr="005D7970">
        <w:rPr>
          <w:color w:val="auto"/>
          <w:szCs w:val="24"/>
        </w:rPr>
        <w:t>on</w:t>
      </w:r>
      <w:r w:rsidR="005D7970">
        <w:rPr>
          <w:color w:val="auto"/>
          <w:szCs w:val="24"/>
        </w:rPr>
        <w:t xml:space="preserve"> XXXXXX</w:t>
      </w:r>
      <w:r w:rsidR="000E41A3" w:rsidRPr="005D7970">
        <w:rPr>
          <w:color w:val="auto"/>
          <w:szCs w:val="24"/>
        </w:rPr>
        <w:t>. Enclosed is my payment for $</w:t>
      </w:r>
      <w:r w:rsidR="00F94A79" w:rsidRPr="005D7970">
        <w:rPr>
          <w:color w:val="auto"/>
          <w:szCs w:val="24"/>
        </w:rPr>
        <w:t>XX</w:t>
      </w:r>
    </w:p>
    <w:p w:rsidR="008C3F7C" w:rsidRPr="00B51A0D" w:rsidRDefault="008C3F7C" w:rsidP="008C3F7C">
      <w:pPr>
        <w:pStyle w:val="BodyText2"/>
        <w:spacing w:line="280" w:lineRule="atLeast"/>
        <w:ind w:left="144"/>
        <w:rPr>
          <w:color w:val="auto"/>
          <w:szCs w:val="24"/>
        </w:rPr>
      </w:pPr>
      <w:r w:rsidRPr="005D7970">
        <w:rPr>
          <w:szCs w:val="24"/>
        </w:rPr>
        <w:sym w:font="Wingdings" w:char="F071"/>
      </w:r>
      <w:r w:rsidRPr="005D7970">
        <w:rPr>
          <w:szCs w:val="24"/>
        </w:rPr>
        <w:t xml:space="preserve"> </w:t>
      </w:r>
      <w:r w:rsidRPr="005D7970">
        <w:rPr>
          <w:color w:val="auto"/>
          <w:szCs w:val="24"/>
        </w:rPr>
        <w:t xml:space="preserve">I am a </w:t>
      </w:r>
      <w:r w:rsidR="00F94A79" w:rsidRPr="005D7970">
        <w:rPr>
          <w:color w:val="auto"/>
          <w:szCs w:val="24"/>
        </w:rPr>
        <w:t xml:space="preserve">XXXXX </w:t>
      </w:r>
      <w:r w:rsidRPr="005D7970">
        <w:rPr>
          <w:color w:val="auto"/>
          <w:szCs w:val="24"/>
        </w:rPr>
        <w:t>Employe</w:t>
      </w:r>
      <w:r w:rsidR="002058EF" w:rsidRPr="005D7970">
        <w:rPr>
          <w:color w:val="auto"/>
          <w:szCs w:val="24"/>
        </w:rPr>
        <w:t xml:space="preserve">e. Enclosed is my payment </w:t>
      </w:r>
      <w:r w:rsidR="00F94A79" w:rsidRPr="005D7970">
        <w:rPr>
          <w:color w:val="auto"/>
          <w:szCs w:val="24"/>
        </w:rPr>
        <w:t>for $XX</w:t>
      </w:r>
      <w:r w:rsidR="009F2AB0" w:rsidRPr="005D7970">
        <w:rPr>
          <w:color w:val="auto"/>
          <w:szCs w:val="24"/>
        </w:rPr>
        <w:t>.</w:t>
      </w:r>
      <w:r w:rsidRPr="00B51A0D">
        <w:rPr>
          <w:color w:val="auto"/>
          <w:szCs w:val="24"/>
        </w:rPr>
        <w:t xml:space="preserve"> </w:t>
      </w:r>
    </w:p>
    <w:p w:rsidR="00916B61" w:rsidRPr="00B0698D" w:rsidRDefault="00916B61" w:rsidP="009F2AB0">
      <w:pPr>
        <w:pStyle w:val="BodyText2"/>
        <w:spacing w:line="280" w:lineRule="atLeast"/>
        <w:ind w:left="144"/>
        <w:rPr>
          <w:sz w:val="22"/>
          <w:szCs w:val="22"/>
        </w:rPr>
      </w:pPr>
    </w:p>
    <w:p w:rsidR="00C31930" w:rsidRPr="00B0698D" w:rsidRDefault="009F2AB0" w:rsidP="005A0D10">
      <w:pPr>
        <w:pStyle w:val="BodyText2"/>
        <w:spacing w:line="280" w:lineRule="atLeast"/>
        <w:ind w:left="864" w:firstLine="576"/>
        <w:rPr>
          <w:sz w:val="22"/>
          <w:szCs w:val="22"/>
        </w:rPr>
      </w:pPr>
      <w:r>
        <w:rPr>
          <w:sz w:val="22"/>
          <w:szCs w:val="22"/>
        </w:rPr>
        <w:t xml:space="preserve">           </w:t>
      </w:r>
    </w:p>
    <w:p w:rsidR="0034514D" w:rsidRPr="00B0698D" w:rsidRDefault="00916B61" w:rsidP="0034514D">
      <w:pPr>
        <w:pStyle w:val="BodyText2"/>
        <w:spacing w:line="280" w:lineRule="atLeast"/>
        <w:ind w:left="144"/>
        <w:rPr>
          <w:sz w:val="22"/>
          <w:szCs w:val="22"/>
        </w:rPr>
      </w:pPr>
      <w:r w:rsidRPr="00B0698D">
        <w:rPr>
          <w:sz w:val="22"/>
          <w:szCs w:val="22"/>
        </w:rPr>
        <w:t>Name</w:t>
      </w:r>
      <w:r w:rsidR="0034514D" w:rsidRPr="00B0698D">
        <w:rPr>
          <w:sz w:val="22"/>
          <w:szCs w:val="22"/>
        </w:rPr>
        <w:t>________________</w:t>
      </w:r>
      <w:r w:rsidRPr="00B0698D">
        <w:rPr>
          <w:sz w:val="22"/>
          <w:szCs w:val="22"/>
        </w:rPr>
        <w:t>_____</w:t>
      </w:r>
      <w:r w:rsidR="00B0698D">
        <w:rPr>
          <w:sz w:val="22"/>
          <w:szCs w:val="22"/>
        </w:rPr>
        <w:t>___</w:t>
      </w:r>
      <w:r w:rsidR="0034514D" w:rsidRPr="00B0698D">
        <w:rPr>
          <w:sz w:val="22"/>
          <w:szCs w:val="22"/>
        </w:rPr>
        <w:t>________</w:t>
      </w:r>
      <w:r w:rsidRPr="00B0698D">
        <w:rPr>
          <w:sz w:val="22"/>
          <w:szCs w:val="22"/>
        </w:rPr>
        <w:t xml:space="preserve"> </w:t>
      </w:r>
    </w:p>
    <w:p w:rsidR="0034514D" w:rsidRPr="00B0698D" w:rsidRDefault="00916B61" w:rsidP="0034514D">
      <w:pPr>
        <w:pStyle w:val="BodyText2"/>
        <w:spacing w:line="280" w:lineRule="atLeast"/>
        <w:ind w:left="144"/>
        <w:rPr>
          <w:sz w:val="22"/>
          <w:szCs w:val="22"/>
        </w:rPr>
      </w:pPr>
      <w:r w:rsidRPr="00B0698D">
        <w:rPr>
          <w:sz w:val="22"/>
          <w:szCs w:val="22"/>
        </w:rPr>
        <w:t xml:space="preserve"> </w:t>
      </w:r>
    </w:p>
    <w:p w:rsidR="0034514D" w:rsidRPr="00B0698D" w:rsidRDefault="0034514D" w:rsidP="0034514D">
      <w:pPr>
        <w:pStyle w:val="BodyText2"/>
        <w:spacing w:line="280" w:lineRule="atLeast"/>
        <w:ind w:left="144"/>
        <w:rPr>
          <w:sz w:val="22"/>
          <w:szCs w:val="22"/>
        </w:rPr>
      </w:pPr>
      <w:r w:rsidRPr="00B0698D">
        <w:rPr>
          <w:sz w:val="22"/>
          <w:szCs w:val="22"/>
        </w:rPr>
        <w:t>Profession_________</w:t>
      </w:r>
      <w:r w:rsidR="00B0698D">
        <w:rPr>
          <w:sz w:val="22"/>
          <w:szCs w:val="22"/>
        </w:rPr>
        <w:t>___</w:t>
      </w:r>
      <w:r w:rsidRPr="00B0698D">
        <w:rPr>
          <w:sz w:val="22"/>
          <w:szCs w:val="22"/>
        </w:rPr>
        <w:t>________________</w:t>
      </w:r>
    </w:p>
    <w:p w:rsidR="0034514D" w:rsidRPr="00B0698D" w:rsidRDefault="0034514D" w:rsidP="0034514D">
      <w:pPr>
        <w:pStyle w:val="BodyText2"/>
        <w:spacing w:line="280" w:lineRule="atLeast"/>
        <w:ind w:left="144"/>
        <w:rPr>
          <w:sz w:val="22"/>
          <w:szCs w:val="22"/>
        </w:rPr>
      </w:pPr>
    </w:p>
    <w:p w:rsidR="0034514D" w:rsidRPr="00B0698D" w:rsidRDefault="00916B61" w:rsidP="00195917">
      <w:pPr>
        <w:pStyle w:val="BodyText2"/>
        <w:spacing w:line="200" w:lineRule="atLeast"/>
        <w:ind w:left="144"/>
        <w:rPr>
          <w:sz w:val="22"/>
          <w:szCs w:val="22"/>
        </w:rPr>
      </w:pPr>
      <w:r w:rsidRPr="00B0698D">
        <w:rPr>
          <w:sz w:val="22"/>
          <w:szCs w:val="22"/>
        </w:rPr>
        <w:t xml:space="preserve">Home </w:t>
      </w:r>
      <w:r w:rsidR="0034514D" w:rsidRPr="00B0698D">
        <w:rPr>
          <w:sz w:val="22"/>
          <w:szCs w:val="22"/>
        </w:rPr>
        <w:t>Address__________________</w:t>
      </w:r>
      <w:r w:rsidR="00B0698D">
        <w:rPr>
          <w:sz w:val="22"/>
          <w:szCs w:val="22"/>
        </w:rPr>
        <w:t>___</w:t>
      </w:r>
      <w:r w:rsidR="0034514D" w:rsidRPr="00B0698D">
        <w:rPr>
          <w:sz w:val="22"/>
          <w:szCs w:val="22"/>
        </w:rPr>
        <w:t>__</w:t>
      </w:r>
      <w:r w:rsidRPr="00B0698D">
        <w:rPr>
          <w:sz w:val="22"/>
          <w:szCs w:val="22"/>
        </w:rPr>
        <w:t>__</w:t>
      </w:r>
    </w:p>
    <w:p w:rsidR="00B0698D" w:rsidRDefault="00B0698D" w:rsidP="00195917">
      <w:pPr>
        <w:pStyle w:val="BodyText2"/>
        <w:spacing w:line="200" w:lineRule="atLeast"/>
        <w:ind w:left="144"/>
        <w:rPr>
          <w:sz w:val="22"/>
          <w:szCs w:val="22"/>
        </w:rPr>
      </w:pPr>
    </w:p>
    <w:p w:rsidR="00195917" w:rsidRPr="00195917" w:rsidRDefault="00195917" w:rsidP="00195917">
      <w:pPr>
        <w:pStyle w:val="BodyText2"/>
        <w:spacing w:line="200" w:lineRule="atLeast"/>
        <w:ind w:left="144"/>
        <w:rPr>
          <w:sz w:val="16"/>
          <w:szCs w:val="16"/>
        </w:rPr>
      </w:pPr>
      <w:r w:rsidRPr="00195917">
        <w:rPr>
          <w:sz w:val="16"/>
          <w:szCs w:val="16"/>
        </w:rPr>
        <w:t>_________________________</w:t>
      </w:r>
      <w:r>
        <w:rPr>
          <w:sz w:val="16"/>
          <w:szCs w:val="16"/>
        </w:rPr>
        <w:t>______________</w:t>
      </w:r>
      <w:r w:rsidRPr="00195917">
        <w:rPr>
          <w:sz w:val="16"/>
          <w:szCs w:val="16"/>
        </w:rPr>
        <w:t>___________</w:t>
      </w:r>
    </w:p>
    <w:p w:rsidR="00195917" w:rsidRPr="00B0698D" w:rsidRDefault="00195917" w:rsidP="00B0698D">
      <w:pPr>
        <w:pStyle w:val="BodyText2"/>
        <w:spacing w:line="280" w:lineRule="atLeast"/>
        <w:ind w:left="144"/>
        <w:rPr>
          <w:sz w:val="22"/>
          <w:szCs w:val="22"/>
        </w:rPr>
      </w:pPr>
    </w:p>
    <w:p w:rsidR="0034514D" w:rsidRPr="00B0698D" w:rsidRDefault="00B0698D" w:rsidP="0034514D">
      <w:pPr>
        <w:pStyle w:val="BodyText2"/>
        <w:spacing w:line="280" w:lineRule="atLeast"/>
        <w:ind w:left="144"/>
        <w:rPr>
          <w:sz w:val="22"/>
          <w:szCs w:val="22"/>
        </w:rPr>
      </w:pPr>
      <w:r>
        <w:rPr>
          <w:sz w:val="22"/>
          <w:szCs w:val="22"/>
        </w:rPr>
        <w:t xml:space="preserve">City </w:t>
      </w:r>
      <w:r w:rsidR="0034514D" w:rsidRPr="00B0698D">
        <w:rPr>
          <w:sz w:val="22"/>
          <w:szCs w:val="22"/>
        </w:rPr>
        <w:t>____________</w:t>
      </w:r>
      <w:r>
        <w:rPr>
          <w:sz w:val="22"/>
          <w:szCs w:val="22"/>
        </w:rPr>
        <w:t>_____</w:t>
      </w:r>
      <w:r w:rsidR="0034514D" w:rsidRPr="00B0698D">
        <w:rPr>
          <w:sz w:val="22"/>
          <w:szCs w:val="22"/>
        </w:rPr>
        <w:t>________________</w:t>
      </w:r>
    </w:p>
    <w:p w:rsidR="0034514D" w:rsidRPr="00B0698D" w:rsidRDefault="0034514D" w:rsidP="0034514D">
      <w:pPr>
        <w:pStyle w:val="BodyText2"/>
        <w:spacing w:line="280" w:lineRule="atLeast"/>
        <w:ind w:left="144"/>
        <w:rPr>
          <w:sz w:val="22"/>
          <w:szCs w:val="22"/>
        </w:rPr>
      </w:pPr>
    </w:p>
    <w:p w:rsidR="000D4E4F" w:rsidRPr="00B0698D" w:rsidRDefault="0034514D" w:rsidP="0034514D">
      <w:pPr>
        <w:pStyle w:val="BodyText2"/>
        <w:spacing w:line="280" w:lineRule="atLeast"/>
        <w:ind w:left="144"/>
        <w:rPr>
          <w:sz w:val="22"/>
          <w:szCs w:val="22"/>
        </w:rPr>
      </w:pPr>
      <w:r w:rsidRPr="00B0698D">
        <w:rPr>
          <w:sz w:val="22"/>
          <w:szCs w:val="22"/>
        </w:rPr>
        <w:t>State_____</w:t>
      </w:r>
      <w:r w:rsidR="00B0698D">
        <w:rPr>
          <w:sz w:val="22"/>
          <w:szCs w:val="22"/>
        </w:rPr>
        <w:t>__</w:t>
      </w:r>
      <w:proofErr w:type="gramStart"/>
      <w:r w:rsidR="00B0698D">
        <w:rPr>
          <w:sz w:val="22"/>
          <w:szCs w:val="22"/>
        </w:rPr>
        <w:t>_</w:t>
      </w:r>
      <w:r w:rsidRPr="00B0698D">
        <w:rPr>
          <w:sz w:val="22"/>
          <w:szCs w:val="22"/>
        </w:rPr>
        <w:t xml:space="preserve">  Zip</w:t>
      </w:r>
      <w:proofErr w:type="gramEnd"/>
      <w:r w:rsidRPr="00B0698D">
        <w:rPr>
          <w:sz w:val="22"/>
          <w:szCs w:val="22"/>
        </w:rPr>
        <w:t xml:space="preserve"> ____________________</w:t>
      </w:r>
    </w:p>
    <w:p w:rsidR="0034514D" w:rsidRPr="00B0698D" w:rsidRDefault="0034514D" w:rsidP="0034514D">
      <w:pPr>
        <w:pStyle w:val="BodyText2"/>
        <w:spacing w:line="280" w:lineRule="atLeast"/>
        <w:ind w:left="144"/>
        <w:rPr>
          <w:sz w:val="22"/>
          <w:szCs w:val="22"/>
        </w:rPr>
      </w:pPr>
    </w:p>
    <w:p w:rsidR="0034514D" w:rsidRPr="00B0698D" w:rsidRDefault="0034514D" w:rsidP="0034514D">
      <w:pPr>
        <w:pStyle w:val="BodyText2"/>
        <w:spacing w:line="280" w:lineRule="atLeast"/>
        <w:ind w:left="144"/>
        <w:rPr>
          <w:sz w:val="22"/>
          <w:szCs w:val="22"/>
        </w:rPr>
      </w:pPr>
      <w:proofErr w:type="spellStart"/>
      <w:r w:rsidRPr="00B0698D">
        <w:rPr>
          <w:sz w:val="22"/>
          <w:szCs w:val="22"/>
        </w:rPr>
        <w:t>Ph</w:t>
      </w:r>
      <w:proofErr w:type="spellEnd"/>
      <w:r w:rsidRPr="00B0698D">
        <w:rPr>
          <w:sz w:val="22"/>
          <w:szCs w:val="22"/>
        </w:rPr>
        <w:t xml:space="preserve"> # _______</w:t>
      </w:r>
      <w:r w:rsidR="00916B61" w:rsidRPr="00B0698D">
        <w:rPr>
          <w:sz w:val="22"/>
          <w:szCs w:val="22"/>
        </w:rPr>
        <w:t>_____</w:t>
      </w:r>
      <w:r w:rsidRPr="00B0698D">
        <w:rPr>
          <w:sz w:val="22"/>
          <w:szCs w:val="22"/>
        </w:rPr>
        <w:t>________</w:t>
      </w:r>
      <w:r w:rsidR="00B0698D">
        <w:rPr>
          <w:sz w:val="22"/>
          <w:szCs w:val="22"/>
        </w:rPr>
        <w:t>___</w:t>
      </w:r>
      <w:r w:rsidRPr="00B0698D">
        <w:rPr>
          <w:sz w:val="22"/>
          <w:szCs w:val="22"/>
        </w:rPr>
        <w:t>_________</w:t>
      </w:r>
    </w:p>
    <w:p w:rsidR="0034514D" w:rsidRPr="00B0698D" w:rsidRDefault="0034514D" w:rsidP="0034514D">
      <w:pPr>
        <w:pStyle w:val="BodyText2"/>
        <w:spacing w:line="280" w:lineRule="atLeast"/>
        <w:ind w:left="144"/>
        <w:rPr>
          <w:sz w:val="22"/>
          <w:szCs w:val="22"/>
        </w:rPr>
      </w:pPr>
    </w:p>
    <w:p w:rsidR="0034514D" w:rsidRDefault="0034514D" w:rsidP="0034514D">
      <w:pPr>
        <w:pStyle w:val="BodyText2"/>
        <w:spacing w:line="280" w:lineRule="atLeast"/>
        <w:ind w:left="144"/>
        <w:rPr>
          <w:sz w:val="22"/>
          <w:szCs w:val="22"/>
        </w:rPr>
      </w:pPr>
      <w:r w:rsidRPr="00B0698D">
        <w:rPr>
          <w:sz w:val="22"/>
          <w:szCs w:val="22"/>
        </w:rPr>
        <w:t>Email: _________</w:t>
      </w:r>
      <w:r w:rsidR="00916B61" w:rsidRPr="00B0698D">
        <w:rPr>
          <w:sz w:val="22"/>
          <w:szCs w:val="22"/>
        </w:rPr>
        <w:t>___________</w:t>
      </w:r>
      <w:r w:rsidR="00B0698D">
        <w:rPr>
          <w:sz w:val="22"/>
          <w:szCs w:val="22"/>
        </w:rPr>
        <w:t>___</w:t>
      </w:r>
      <w:r w:rsidR="00916B61" w:rsidRPr="00B0698D">
        <w:rPr>
          <w:sz w:val="22"/>
          <w:szCs w:val="22"/>
        </w:rPr>
        <w:t>________</w:t>
      </w:r>
    </w:p>
    <w:p w:rsidR="005A0D10" w:rsidRDefault="005A0D10" w:rsidP="0034514D">
      <w:pPr>
        <w:pStyle w:val="BodyText2"/>
        <w:spacing w:line="280" w:lineRule="atLeast"/>
        <w:ind w:left="144"/>
        <w:rPr>
          <w:sz w:val="22"/>
          <w:szCs w:val="22"/>
        </w:rPr>
      </w:pPr>
    </w:p>
    <w:p w:rsidR="005A0D10" w:rsidRDefault="005A0D10" w:rsidP="005A0D10">
      <w:pPr>
        <w:rPr>
          <w:b/>
          <w:color w:val="000080"/>
          <w:sz w:val="24"/>
          <w:szCs w:val="24"/>
          <w:u w:val="single"/>
        </w:rPr>
      </w:pPr>
      <w:r>
        <w:rPr>
          <w:b/>
          <w:color w:val="000080"/>
          <w:sz w:val="24"/>
          <w:szCs w:val="24"/>
          <w:u w:val="single"/>
        </w:rPr>
        <w:t>Payment</w:t>
      </w:r>
    </w:p>
    <w:p w:rsidR="005A0D10" w:rsidRPr="000332FD" w:rsidRDefault="005A0D10" w:rsidP="005A0D10">
      <w:pPr>
        <w:pStyle w:val="BodyText2"/>
        <w:spacing w:after="60" w:line="280" w:lineRule="atLeast"/>
        <w:rPr>
          <w:color w:val="auto"/>
          <w:szCs w:val="24"/>
        </w:rPr>
      </w:pPr>
      <w:r>
        <w:rPr>
          <w:szCs w:val="24"/>
        </w:rPr>
        <w:t xml:space="preserve">Check made payable to </w:t>
      </w:r>
      <w:r w:rsidR="00F94A79">
        <w:rPr>
          <w:szCs w:val="24"/>
        </w:rPr>
        <w:t>XXXXX</w:t>
      </w:r>
    </w:p>
    <w:p w:rsidR="00916B61" w:rsidRPr="00B0698D" w:rsidRDefault="00243A3E" w:rsidP="00C31930">
      <w:pPr>
        <w:pStyle w:val="BodyText2"/>
        <w:spacing w:line="280" w:lineRule="atLeast"/>
        <w:rPr>
          <w:sz w:val="22"/>
          <w:szCs w:val="22"/>
        </w:rPr>
      </w:pPr>
      <w:r>
        <w:rPr>
          <w:noProof/>
        </w:rPr>
        <w:drawing>
          <wp:anchor distT="0" distB="0" distL="114300" distR="114300" simplePos="0" relativeHeight="251655168" behindDoc="1" locked="0" layoutInCell="1" allowOverlap="1">
            <wp:simplePos x="0" y="0"/>
            <wp:positionH relativeFrom="column">
              <wp:posOffset>51435</wp:posOffset>
            </wp:positionH>
            <wp:positionV relativeFrom="paragraph">
              <wp:posOffset>151130</wp:posOffset>
            </wp:positionV>
            <wp:extent cx="342900" cy="330835"/>
            <wp:effectExtent l="0" t="0" r="0" b="0"/>
            <wp:wrapTight wrapText="bothSides">
              <wp:wrapPolygon edited="0">
                <wp:start x="0" y="0"/>
                <wp:lineTo x="0" y="19900"/>
                <wp:lineTo x="20400" y="19900"/>
                <wp:lineTo x="20400" y="0"/>
                <wp:lineTo x="0" y="0"/>
              </wp:wrapPolygon>
            </wp:wrapTight>
            <wp:docPr id="16" name="Picture 16" descr="DE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 S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30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6B61" w:rsidRPr="005D7970" w:rsidRDefault="009F2AB0" w:rsidP="00591466">
      <w:pPr>
        <w:pStyle w:val="BodyText2"/>
        <w:spacing w:line="280" w:lineRule="atLeast"/>
        <w:rPr>
          <w:b/>
          <w:color w:val="000080"/>
          <w:szCs w:val="24"/>
        </w:rPr>
      </w:pPr>
      <w:r w:rsidRPr="005D7970">
        <w:rPr>
          <w:b/>
          <w:color w:val="000080"/>
          <w:szCs w:val="24"/>
        </w:rPr>
        <w:t>M</w:t>
      </w:r>
      <w:r w:rsidR="005A0D10" w:rsidRPr="005D7970">
        <w:rPr>
          <w:b/>
          <w:color w:val="000080"/>
          <w:szCs w:val="24"/>
        </w:rPr>
        <w:t xml:space="preserve">ail check and completed </w:t>
      </w:r>
      <w:r w:rsidR="00916B61" w:rsidRPr="005D7970">
        <w:rPr>
          <w:b/>
          <w:color w:val="000080"/>
          <w:szCs w:val="24"/>
        </w:rPr>
        <w:t xml:space="preserve">registration </w:t>
      </w:r>
      <w:r w:rsidR="005A0D10" w:rsidRPr="005D7970">
        <w:rPr>
          <w:b/>
          <w:color w:val="000080"/>
          <w:szCs w:val="24"/>
        </w:rPr>
        <w:t xml:space="preserve">form </w:t>
      </w:r>
      <w:r w:rsidR="00916B61" w:rsidRPr="005D7970">
        <w:rPr>
          <w:b/>
          <w:color w:val="000080"/>
          <w:szCs w:val="24"/>
        </w:rPr>
        <w:t>to</w:t>
      </w:r>
      <w:r w:rsidR="005A0D10" w:rsidRPr="005D7970">
        <w:rPr>
          <w:b/>
          <w:color w:val="000080"/>
          <w:szCs w:val="24"/>
        </w:rPr>
        <w:t>:</w:t>
      </w:r>
    </w:p>
    <w:p w:rsidR="005A0D10" w:rsidRPr="005D7970" w:rsidRDefault="00F94A79" w:rsidP="005A0D10">
      <w:pPr>
        <w:pStyle w:val="BodyText2"/>
        <w:spacing w:line="280" w:lineRule="atLeast"/>
        <w:jc w:val="center"/>
        <w:rPr>
          <w:b/>
          <w:color w:val="000080"/>
          <w:szCs w:val="24"/>
        </w:rPr>
      </w:pPr>
      <w:r w:rsidRPr="005D7970">
        <w:rPr>
          <w:b/>
          <w:color w:val="000080"/>
          <w:szCs w:val="24"/>
        </w:rPr>
        <w:t>XXXXX</w:t>
      </w:r>
    </w:p>
    <w:p w:rsidR="00F94A79" w:rsidRPr="005D7970" w:rsidRDefault="00F94A79" w:rsidP="005A0D10">
      <w:pPr>
        <w:pStyle w:val="BodyText2"/>
        <w:spacing w:line="280" w:lineRule="atLeast"/>
        <w:jc w:val="center"/>
        <w:rPr>
          <w:b/>
          <w:color w:val="000080"/>
          <w:szCs w:val="24"/>
        </w:rPr>
      </w:pPr>
      <w:r w:rsidRPr="005D7970">
        <w:rPr>
          <w:b/>
          <w:color w:val="000080"/>
          <w:szCs w:val="24"/>
        </w:rPr>
        <w:t>XXX</w:t>
      </w:r>
    </w:p>
    <w:p w:rsidR="00F94A79" w:rsidRPr="00C85B01" w:rsidRDefault="00F94A79" w:rsidP="005A0D10">
      <w:pPr>
        <w:pStyle w:val="BodyText2"/>
        <w:spacing w:line="280" w:lineRule="atLeast"/>
        <w:jc w:val="center"/>
        <w:rPr>
          <w:b/>
          <w:color w:val="000080"/>
          <w:szCs w:val="24"/>
        </w:rPr>
      </w:pPr>
      <w:r w:rsidRPr="005D7970">
        <w:rPr>
          <w:b/>
          <w:color w:val="000080"/>
          <w:szCs w:val="24"/>
        </w:rPr>
        <w:t>XXX</w:t>
      </w:r>
    </w:p>
    <w:p w:rsidR="00520AB0" w:rsidRPr="00520AB0" w:rsidRDefault="00520AB0" w:rsidP="00C31930">
      <w:pPr>
        <w:pStyle w:val="BodyText2"/>
        <w:spacing w:line="280" w:lineRule="atLeast"/>
        <w:jc w:val="center"/>
        <w:rPr>
          <w:sz w:val="16"/>
          <w:szCs w:val="16"/>
          <w:lang w:val="it-IT"/>
        </w:rPr>
      </w:pPr>
    </w:p>
    <w:p w:rsidR="00C31930" w:rsidRPr="006D314B" w:rsidRDefault="007B5447" w:rsidP="00C31930">
      <w:pPr>
        <w:pStyle w:val="BodyText2"/>
        <w:spacing w:line="280" w:lineRule="atLeast"/>
        <w:jc w:val="center"/>
        <w:rPr>
          <w:b/>
          <w:color w:val="000080"/>
          <w:sz w:val="28"/>
          <w:szCs w:val="28"/>
          <w:lang w:val="da-DK"/>
        </w:rPr>
      </w:pPr>
      <w:hyperlink r:id="rId7" w:history="1"/>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243A3E">
      <w:pPr>
        <w:pStyle w:val="BodyText2"/>
        <w:spacing w:line="280" w:lineRule="atLeast"/>
        <w:rPr>
          <w:lang w:val="da-DK"/>
        </w:rPr>
      </w:pPr>
      <w:r>
        <w:rPr>
          <w:noProof/>
        </w:rPr>
        <w:drawing>
          <wp:anchor distT="0" distB="0" distL="114300" distR="114300" simplePos="0" relativeHeight="251659264" behindDoc="1" locked="0" layoutInCell="1" allowOverlap="1">
            <wp:simplePos x="0" y="0"/>
            <wp:positionH relativeFrom="column">
              <wp:posOffset>3363595</wp:posOffset>
            </wp:positionH>
            <wp:positionV relativeFrom="paragraph">
              <wp:posOffset>153670</wp:posOffset>
            </wp:positionV>
            <wp:extent cx="2768600" cy="812800"/>
            <wp:effectExtent l="0" t="0" r="0" b="6350"/>
            <wp:wrapTight wrapText="bothSides">
              <wp:wrapPolygon edited="0">
                <wp:start x="0" y="0"/>
                <wp:lineTo x="0" y="21263"/>
                <wp:lineTo x="21402" y="21263"/>
                <wp:lineTo x="21402" y="0"/>
                <wp:lineTo x="0" y="0"/>
              </wp:wrapPolygon>
            </wp:wrapTight>
            <wp:docPr id="24" name="Picture 24" descr="DES Brand Logo 13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 Brand Logo 1302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8600"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34514D" w:rsidRDefault="0034514D">
      <w:pPr>
        <w:pStyle w:val="BodyText2"/>
        <w:spacing w:line="280" w:lineRule="atLeast"/>
        <w:rPr>
          <w:lang w:val="da-DK"/>
        </w:rPr>
      </w:pPr>
    </w:p>
    <w:p w:rsidR="009F2AB0" w:rsidRPr="006D314B" w:rsidRDefault="009F2AB0">
      <w:pPr>
        <w:pStyle w:val="BodyText2"/>
        <w:spacing w:line="280" w:lineRule="atLeast"/>
        <w:rPr>
          <w:lang w:val="da-DK"/>
        </w:rPr>
      </w:pPr>
    </w:p>
    <w:p w:rsidR="00192C7D" w:rsidRPr="006D314B" w:rsidRDefault="00192C7D">
      <w:pPr>
        <w:pStyle w:val="BodyText2"/>
        <w:spacing w:line="280" w:lineRule="atLeast"/>
        <w:rPr>
          <w:lang w:val="da-DK"/>
        </w:rPr>
      </w:pPr>
    </w:p>
    <w:p w:rsidR="00192C7D" w:rsidRPr="006D314B" w:rsidRDefault="00192C7D">
      <w:pPr>
        <w:pStyle w:val="BodyText2"/>
        <w:spacing w:line="280" w:lineRule="atLeast"/>
        <w:rPr>
          <w:lang w:val="da-DK"/>
        </w:rPr>
      </w:pPr>
    </w:p>
    <w:p w:rsidR="00192C7D" w:rsidRPr="006D314B" w:rsidRDefault="00192C7D">
      <w:pPr>
        <w:pStyle w:val="BodyText2"/>
        <w:spacing w:line="280" w:lineRule="atLeast"/>
        <w:rPr>
          <w:lang w:val="da-DK"/>
        </w:rPr>
      </w:pPr>
    </w:p>
    <w:p w:rsidR="0034514D" w:rsidRPr="0064636C" w:rsidRDefault="0034514D" w:rsidP="00DE3670">
      <w:pPr>
        <w:pStyle w:val="BodyText2"/>
        <w:shd w:val="clear" w:color="auto" w:fill="000080"/>
        <w:spacing w:line="280" w:lineRule="atLeast"/>
        <w:jc w:val="center"/>
        <w:rPr>
          <w:rFonts w:ascii="Tahoma" w:hAnsi="Tahoma"/>
          <w:b/>
          <w:color w:val="FFFFFF"/>
          <w:sz w:val="52"/>
          <w:szCs w:val="52"/>
        </w:rPr>
      </w:pPr>
      <w:r w:rsidRPr="0064636C">
        <w:rPr>
          <w:rFonts w:ascii="Tahoma" w:hAnsi="Tahoma"/>
          <w:b/>
          <w:color w:val="FFFFFF"/>
          <w:sz w:val="52"/>
          <w:szCs w:val="52"/>
        </w:rPr>
        <w:lastRenderedPageBreak/>
        <w:t>Diabetes in the 21</w:t>
      </w:r>
      <w:r w:rsidR="0064636C" w:rsidRPr="0064636C">
        <w:rPr>
          <w:rFonts w:ascii="Tahoma" w:hAnsi="Tahoma"/>
          <w:b/>
          <w:color w:val="FFFFFF"/>
          <w:sz w:val="52"/>
          <w:szCs w:val="52"/>
        </w:rPr>
        <w:t>st</w:t>
      </w:r>
      <w:r w:rsidRPr="0064636C">
        <w:rPr>
          <w:rFonts w:ascii="Tahoma" w:hAnsi="Tahoma"/>
          <w:b/>
          <w:color w:val="FFFFFF"/>
          <w:sz w:val="52"/>
          <w:szCs w:val="52"/>
        </w:rPr>
        <w:t xml:space="preserve"> Century</w:t>
      </w:r>
    </w:p>
    <w:p w:rsidR="0034514D" w:rsidRDefault="0034514D" w:rsidP="0034514D">
      <w:pPr>
        <w:pStyle w:val="BodyText2"/>
        <w:spacing w:line="280" w:lineRule="atLeast"/>
        <w:jc w:val="center"/>
        <w:rPr>
          <w:rFonts w:ascii="Tahoma" w:hAnsi="Tahoma"/>
        </w:rPr>
      </w:pPr>
    </w:p>
    <w:p w:rsidR="0034514D" w:rsidRPr="008C3F7C" w:rsidRDefault="008C3F7C" w:rsidP="0034514D">
      <w:pPr>
        <w:pStyle w:val="BodyText2"/>
        <w:spacing w:after="120" w:line="280" w:lineRule="atLeast"/>
        <w:jc w:val="center"/>
        <w:rPr>
          <w:rFonts w:ascii="Tahoma" w:hAnsi="Tahoma"/>
          <w:b/>
          <w:i/>
          <w:color w:val="000099"/>
          <w:sz w:val="32"/>
          <w:szCs w:val="32"/>
        </w:rPr>
      </w:pPr>
      <w:r w:rsidRPr="008C3F7C">
        <w:rPr>
          <w:rFonts w:ascii="Tahoma" w:hAnsi="Tahoma"/>
          <w:b/>
          <w:i/>
          <w:color w:val="000099"/>
          <w:sz w:val="32"/>
          <w:szCs w:val="32"/>
        </w:rPr>
        <w:t xml:space="preserve">Presented by </w:t>
      </w:r>
    </w:p>
    <w:p w:rsidR="00FB2905" w:rsidRDefault="00243A3E" w:rsidP="0034514D">
      <w:pPr>
        <w:pStyle w:val="BodyText2"/>
        <w:spacing w:after="120" w:line="280" w:lineRule="atLeast"/>
        <w:jc w:val="center"/>
        <w:rPr>
          <w:rFonts w:ascii="Tahoma" w:hAnsi="Tahoma"/>
          <w:b/>
          <w:color w:val="000099"/>
          <w:sz w:val="32"/>
          <w:szCs w:val="32"/>
        </w:rPr>
      </w:pPr>
      <w:r>
        <w:rPr>
          <w:rFonts w:ascii="Tahoma" w:hAnsi="Tahoma"/>
          <w:b/>
          <w:noProof/>
          <w:color w:val="000099"/>
          <w:sz w:val="32"/>
          <w:szCs w:val="32"/>
        </w:rPr>
        <w:drawing>
          <wp:anchor distT="0" distB="0" distL="114300" distR="114300" simplePos="0" relativeHeight="251660288" behindDoc="1" locked="0" layoutInCell="1" allowOverlap="1">
            <wp:simplePos x="0" y="0"/>
            <wp:positionH relativeFrom="column">
              <wp:posOffset>838200</wp:posOffset>
            </wp:positionH>
            <wp:positionV relativeFrom="paragraph">
              <wp:posOffset>147320</wp:posOffset>
            </wp:positionV>
            <wp:extent cx="1169035" cy="1565910"/>
            <wp:effectExtent l="0" t="0" r="0" b="0"/>
            <wp:wrapTight wrapText="bothSides">
              <wp:wrapPolygon edited="0">
                <wp:start x="0" y="0"/>
                <wp:lineTo x="0" y="21285"/>
                <wp:lineTo x="21119" y="21285"/>
                <wp:lineTo x="21119" y="0"/>
                <wp:lineTo x="0" y="0"/>
              </wp:wrapPolygon>
            </wp:wrapTight>
            <wp:docPr id="25" name="Picture 25" descr="beverly-36 (480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verly-36 (480x6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9035" cy="156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8C3F7C" w:rsidRPr="008C3F7C">
        <w:rPr>
          <w:rFonts w:ascii="Tahoma" w:hAnsi="Tahoma"/>
          <w:b/>
          <w:color w:val="000099"/>
          <w:sz w:val="32"/>
          <w:szCs w:val="32"/>
        </w:rPr>
        <w:t xml:space="preserve">Beverly Thomassian, </w:t>
      </w:r>
    </w:p>
    <w:p w:rsidR="008C3F7C" w:rsidRPr="008C3F7C" w:rsidRDefault="008C3F7C" w:rsidP="0034514D">
      <w:pPr>
        <w:pStyle w:val="BodyText2"/>
        <w:spacing w:after="120" w:line="280" w:lineRule="atLeast"/>
        <w:jc w:val="center"/>
        <w:rPr>
          <w:rFonts w:ascii="Tahoma" w:hAnsi="Tahoma"/>
          <w:b/>
          <w:color w:val="000099"/>
          <w:sz w:val="32"/>
          <w:szCs w:val="32"/>
        </w:rPr>
      </w:pPr>
      <w:r w:rsidRPr="008C3F7C">
        <w:rPr>
          <w:rFonts w:ascii="Tahoma" w:hAnsi="Tahoma"/>
          <w:b/>
          <w:color w:val="000099"/>
          <w:sz w:val="32"/>
          <w:szCs w:val="32"/>
        </w:rPr>
        <w:t>RN, MPH,</w:t>
      </w:r>
      <w:r w:rsidR="009068BB">
        <w:rPr>
          <w:rFonts w:ascii="Tahoma" w:hAnsi="Tahoma"/>
          <w:b/>
          <w:color w:val="000099"/>
          <w:sz w:val="32"/>
          <w:szCs w:val="32"/>
        </w:rPr>
        <w:t xml:space="preserve"> BC-ADM</w:t>
      </w:r>
      <w:r w:rsidRPr="008C3F7C">
        <w:rPr>
          <w:rFonts w:ascii="Tahoma" w:hAnsi="Tahoma"/>
          <w:b/>
          <w:color w:val="000099"/>
          <w:sz w:val="32"/>
          <w:szCs w:val="32"/>
        </w:rPr>
        <w:t xml:space="preserve"> CDE</w:t>
      </w:r>
    </w:p>
    <w:p w:rsidR="0034514D" w:rsidRPr="009068BB" w:rsidRDefault="0034514D" w:rsidP="009068BB">
      <w:pPr>
        <w:pStyle w:val="BodyText2"/>
        <w:spacing w:line="280" w:lineRule="atLeast"/>
        <w:rPr>
          <w:rFonts w:ascii="Tahoma" w:hAnsi="Tahoma"/>
          <w:sz w:val="32"/>
          <w:szCs w:val="32"/>
        </w:rPr>
      </w:pPr>
    </w:p>
    <w:p w:rsidR="0034514D" w:rsidRDefault="0034514D" w:rsidP="00192C7D">
      <w:pPr>
        <w:pStyle w:val="BodyText2"/>
        <w:spacing w:line="280" w:lineRule="atLeast"/>
        <w:rPr>
          <w:rFonts w:ascii="Tahoma" w:hAnsi="Tahoma"/>
          <w:sz w:val="28"/>
        </w:rPr>
      </w:pPr>
    </w:p>
    <w:p w:rsidR="0047496E" w:rsidRDefault="0047496E" w:rsidP="007B5447">
      <w:pPr>
        <w:pStyle w:val="BodyText2"/>
        <w:spacing w:line="280" w:lineRule="atLeast"/>
        <w:rPr>
          <w:rFonts w:ascii="Tahoma" w:hAnsi="Tahoma"/>
          <w:b/>
          <w:sz w:val="40"/>
          <w:szCs w:val="40"/>
        </w:rPr>
      </w:pPr>
    </w:p>
    <w:p w:rsidR="0047496E" w:rsidRPr="009068BB" w:rsidRDefault="007B5447" w:rsidP="009068BB">
      <w:pPr>
        <w:pStyle w:val="BodyText2"/>
        <w:spacing w:line="280" w:lineRule="atLeast"/>
        <w:jc w:val="center"/>
        <w:rPr>
          <w:rFonts w:ascii="Tahoma" w:hAnsi="Tahoma"/>
          <w:b/>
          <w:color w:val="000080"/>
          <w:szCs w:val="24"/>
        </w:rPr>
      </w:pPr>
      <w:r>
        <w:rPr>
          <w:rFonts w:ascii="Tahoma" w:hAnsi="Tahoma"/>
          <w:b/>
          <w:color w:val="000080"/>
          <w:sz w:val="40"/>
          <w:szCs w:val="40"/>
        </w:rPr>
        <w:t>November 24, 2014</w:t>
      </w:r>
      <w:bookmarkStart w:id="0" w:name="_GoBack"/>
      <w:bookmarkEnd w:id="0"/>
    </w:p>
    <w:p w:rsidR="002058EF" w:rsidRPr="008C3F7C" w:rsidRDefault="00F94A79" w:rsidP="0047496E">
      <w:pPr>
        <w:pStyle w:val="BodyText2"/>
        <w:spacing w:line="280" w:lineRule="atLeast"/>
        <w:jc w:val="center"/>
        <w:rPr>
          <w:rFonts w:ascii="Tahoma" w:hAnsi="Tahoma"/>
          <w:b/>
          <w:color w:val="000080"/>
          <w:sz w:val="36"/>
          <w:szCs w:val="40"/>
        </w:rPr>
      </w:pPr>
      <w:r w:rsidRPr="003F0B11">
        <w:rPr>
          <w:rFonts w:ascii="Tahoma" w:hAnsi="Tahoma"/>
          <w:b/>
          <w:color w:val="000080"/>
          <w:sz w:val="36"/>
          <w:szCs w:val="40"/>
          <w:highlight w:val="yellow"/>
        </w:rPr>
        <w:t>Location Here</w:t>
      </w:r>
    </w:p>
    <w:p w:rsidR="0034514D" w:rsidRPr="0047496E" w:rsidRDefault="00B0698D" w:rsidP="008C3F7C">
      <w:pPr>
        <w:pStyle w:val="BodyText2"/>
        <w:spacing w:line="280" w:lineRule="atLeast"/>
        <w:rPr>
          <w:rFonts w:ascii="Tahoma" w:hAnsi="Tahoma"/>
          <w:b/>
          <w:sz w:val="28"/>
          <w:szCs w:val="28"/>
        </w:rPr>
      </w:pPr>
      <w:r>
        <w:rPr>
          <w:rFonts w:ascii="Tahoma" w:hAnsi="Tahoma"/>
          <w:b/>
          <w:sz w:val="28"/>
          <w:szCs w:val="28"/>
        </w:rPr>
        <w:t xml:space="preserve"> </w:t>
      </w:r>
    </w:p>
    <w:p w:rsidR="0047496E" w:rsidRDefault="00B0698D" w:rsidP="005C39E2">
      <w:pPr>
        <w:pStyle w:val="BodyText2"/>
        <w:spacing w:line="280" w:lineRule="atLeast"/>
        <w:rPr>
          <w:rFonts w:ascii="Tahoma" w:hAnsi="Tahoma"/>
          <w:b/>
          <w:sz w:val="28"/>
          <w:szCs w:val="28"/>
        </w:rPr>
      </w:pPr>
      <w:r>
        <w:rPr>
          <w:rFonts w:ascii="Tahoma" w:hAnsi="Tahoma"/>
          <w:b/>
          <w:sz w:val="28"/>
          <w:szCs w:val="28"/>
        </w:rPr>
        <w:t xml:space="preserve"> </w:t>
      </w:r>
    </w:p>
    <w:p w:rsidR="00B0698D" w:rsidRPr="002058EF" w:rsidRDefault="002058EF" w:rsidP="0047496E">
      <w:pPr>
        <w:pStyle w:val="BodyText2"/>
        <w:spacing w:line="280" w:lineRule="atLeast"/>
        <w:jc w:val="center"/>
        <w:rPr>
          <w:rFonts w:ascii="Tahoma" w:hAnsi="Tahoma"/>
          <w:b/>
          <w:color w:val="000080"/>
          <w:sz w:val="36"/>
          <w:szCs w:val="28"/>
        </w:rPr>
      </w:pPr>
      <w:r w:rsidRPr="002058EF">
        <w:rPr>
          <w:rFonts w:ascii="Tahoma" w:hAnsi="Tahoma"/>
          <w:b/>
          <w:color w:val="002060"/>
          <w:sz w:val="36"/>
          <w:szCs w:val="28"/>
        </w:rPr>
        <w:lastRenderedPageBreak/>
        <w:t>7.5 CE</w:t>
      </w:r>
      <w:r w:rsidR="00636E25">
        <w:rPr>
          <w:rFonts w:ascii="Tahoma" w:hAnsi="Tahoma"/>
          <w:b/>
          <w:color w:val="002060"/>
          <w:sz w:val="36"/>
          <w:szCs w:val="28"/>
        </w:rPr>
        <w:t>U</w:t>
      </w:r>
      <w:r w:rsidRPr="002058EF">
        <w:rPr>
          <w:rFonts w:ascii="Tahoma" w:hAnsi="Tahoma"/>
          <w:b/>
          <w:color w:val="002060"/>
          <w:sz w:val="36"/>
          <w:szCs w:val="28"/>
        </w:rPr>
        <w:t>s</w:t>
      </w:r>
    </w:p>
    <w:sectPr w:rsidR="00B0698D" w:rsidRPr="002058EF" w:rsidSect="00646C70">
      <w:pgSz w:w="15840" w:h="12240" w:orient="landscape" w:code="1"/>
      <w:pgMar w:top="864" w:right="576" w:bottom="720" w:left="432" w:header="720" w:footer="720" w:gutter="0"/>
      <w:cols w:num="3" w:space="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ATT">
    <w:altName w:val="Book Antiqua"/>
    <w:charset w:val="EE"/>
    <w:family w:val="roman"/>
    <w:pitch w:val="variable"/>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870_"/>
      </v:shape>
    </w:pict>
  </w:numPicBullet>
  <w:abstractNum w:abstractNumId="0">
    <w:nsid w:val="FFFFFF88"/>
    <w:multiLevelType w:val="singleLevel"/>
    <w:tmpl w:val="17A4647E"/>
    <w:lvl w:ilvl="0">
      <w:start w:val="1"/>
      <w:numFmt w:val="decimal"/>
      <w:lvlText w:val="%1."/>
      <w:lvlJc w:val="left"/>
      <w:pPr>
        <w:tabs>
          <w:tab w:val="num" w:pos="360"/>
        </w:tabs>
        <w:ind w:left="360" w:hanging="360"/>
      </w:pPr>
    </w:lvl>
  </w:abstractNum>
  <w:abstractNum w:abstractNumId="1">
    <w:nsid w:val="022E5F2A"/>
    <w:multiLevelType w:val="hybridMultilevel"/>
    <w:tmpl w:val="23DE7540"/>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4570FB"/>
    <w:multiLevelType w:val="hybridMultilevel"/>
    <w:tmpl w:val="4B8ED79C"/>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0D35B0"/>
    <w:multiLevelType w:val="singleLevel"/>
    <w:tmpl w:val="D48CB3E6"/>
    <w:lvl w:ilvl="0">
      <w:start w:val="1"/>
      <w:numFmt w:val="bullet"/>
      <w:lvlText w:val=""/>
      <w:lvlJc w:val="left"/>
      <w:pPr>
        <w:tabs>
          <w:tab w:val="num" w:pos="360"/>
        </w:tabs>
        <w:ind w:left="216" w:hanging="216"/>
      </w:pPr>
      <w:rPr>
        <w:rFonts w:ascii="Monotype Sorts" w:hAnsi="Monotype Sorts" w:hint="default"/>
        <w:sz w:val="18"/>
      </w:rPr>
    </w:lvl>
  </w:abstractNum>
  <w:abstractNum w:abstractNumId="4">
    <w:nsid w:val="094A1DDD"/>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5">
    <w:nsid w:val="169B7FA2"/>
    <w:multiLevelType w:val="hybridMultilevel"/>
    <w:tmpl w:val="96C46A72"/>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5A2ED3"/>
    <w:multiLevelType w:val="multilevel"/>
    <w:tmpl w:val="3E74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D71ADE"/>
    <w:multiLevelType w:val="singleLevel"/>
    <w:tmpl w:val="C62AB21C"/>
    <w:lvl w:ilvl="0">
      <w:start w:val="1"/>
      <w:numFmt w:val="bullet"/>
      <w:lvlText w:val=""/>
      <w:lvlJc w:val="left"/>
      <w:pPr>
        <w:tabs>
          <w:tab w:val="num" w:pos="360"/>
        </w:tabs>
        <w:ind w:left="216" w:hanging="216"/>
      </w:pPr>
      <w:rPr>
        <w:rFonts w:ascii="Symbol" w:hAnsi="Symbol" w:hint="default"/>
        <w:sz w:val="18"/>
      </w:rPr>
    </w:lvl>
  </w:abstractNum>
  <w:abstractNum w:abstractNumId="8">
    <w:nsid w:val="24F21458"/>
    <w:multiLevelType w:val="singleLevel"/>
    <w:tmpl w:val="0E60D350"/>
    <w:lvl w:ilvl="0">
      <w:start w:val="1"/>
      <w:numFmt w:val="bullet"/>
      <w:lvlText w:val=""/>
      <w:lvlJc w:val="left"/>
      <w:pPr>
        <w:tabs>
          <w:tab w:val="num" w:pos="360"/>
        </w:tabs>
        <w:ind w:left="216" w:hanging="216"/>
      </w:pPr>
      <w:rPr>
        <w:rFonts w:ascii="Monotype Sorts" w:hAnsi="Monotype Sorts" w:hint="default"/>
        <w:sz w:val="18"/>
      </w:rPr>
    </w:lvl>
  </w:abstractNum>
  <w:abstractNum w:abstractNumId="9">
    <w:nsid w:val="2CD358E1"/>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0">
    <w:nsid w:val="3C2056DE"/>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3E9B0838"/>
    <w:multiLevelType w:val="singleLevel"/>
    <w:tmpl w:val="3278B388"/>
    <w:lvl w:ilvl="0">
      <w:start w:val="1"/>
      <w:numFmt w:val="bullet"/>
      <w:lvlText w:val=""/>
      <w:lvlJc w:val="left"/>
      <w:pPr>
        <w:tabs>
          <w:tab w:val="num" w:pos="360"/>
        </w:tabs>
        <w:ind w:left="360" w:hanging="360"/>
      </w:pPr>
      <w:rPr>
        <w:rFonts w:ascii="Symbol" w:hAnsi="Symbol" w:hint="default"/>
        <w:sz w:val="18"/>
      </w:rPr>
    </w:lvl>
  </w:abstractNum>
  <w:abstractNum w:abstractNumId="12">
    <w:nsid w:val="4973758F"/>
    <w:multiLevelType w:val="hybridMultilevel"/>
    <w:tmpl w:val="A1560D6C"/>
    <w:lvl w:ilvl="0" w:tplc="3278B388">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D037CA"/>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4">
    <w:nsid w:val="4BEB40CD"/>
    <w:multiLevelType w:val="hybridMultilevel"/>
    <w:tmpl w:val="620E4DEE"/>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C41822"/>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6">
    <w:nsid w:val="5F1A4206"/>
    <w:multiLevelType w:val="singleLevel"/>
    <w:tmpl w:val="766A4C84"/>
    <w:lvl w:ilvl="0">
      <w:start w:val="1"/>
      <w:numFmt w:val="bullet"/>
      <w:lvlText w:val=""/>
      <w:lvlJc w:val="left"/>
      <w:pPr>
        <w:tabs>
          <w:tab w:val="num" w:pos="360"/>
        </w:tabs>
        <w:ind w:left="216" w:hanging="216"/>
      </w:pPr>
      <w:rPr>
        <w:rFonts w:ascii="Monotype Sorts" w:hAnsi="Monotype Sorts" w:hint="default"/>
        <w:sz w:val="18"/>
      </w:rPr>
    </w:lvl>
  </w:abstractNum>
  <w:abstractNum w:abstractNumId="17">
    <w:nsid w:val="67086FD3"/>
    <w:multiLevelType w:val="singleLevel"/>
    <w:tmpl w:val="1A9C4246"/>
    <w:lvl w:ilvl="0">
      <w:start w:val="1"/>
      <w:numFmt w:val="bullet"/>
      <w:lvlText w:val=""/>
      <w:lvlJc w:val="left"/>
      <w:pPr>
        <w:tabs>
          <w:tab w:val="num" w:pos="360"/>
        </w:tabs>
        <w:ind w:left="216" w:hanging="216"/>
      </w:pPr>
      <w:rPr>
        <w:rFonts w:ascii="Monotype Sorts" w:hAnsi="Monotype Sorts" w:hint="default"/>
        <w:sz w:val="18"/>
      </w:rPr>
    </w:lvl>
  </w:abstractNum>
  <w:abstractNum w:abstractNumId="18">
    <w:nsid w:val="6D5402FE"/>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9">
    <w:nsid w:val="7DE51961"/>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num w:numId="1">
    <w:abstractNumId w:val="10"/>
  </w:num>
  <w:num w:numId="2">
    <w:abstractNumId w:val="11"/>
  </w:num>
  <w:num w:numId="3">
    <w:abstractNumId w:val="17"/>
  </w:num>
  <w:num w:numId="4">
    <w:abstractNumId w:val="8"/>
  </w:num>
  <w:num w:numId="5">
    <w:abstractNumId w:val="16"/>
  </w:num>
  <w:num w:numId="6">
    <w:abstractNumId w:val="3"/>
  </w:num>
  <w:num w:numId="7">
    <w:abstractNumId w:val="7"/>
  </w:num>
  <w:num w:numId="8">
    <w:abstractNumId w:val="0"/>
  </w:num>
  <w:num w:numId="9">
    <w:abstractNumId w:val="13"/>
  </w:num>
  <w:num w:numId="10">
    <w:abstractNumId w:val="4"/>
  </w:num>
  <w:num w:numId="11">
    <w:abstractNumId w:val="15"/>
  </w:num>
  <w:num w:numId="12">
    <w:abstractNumId w:val="19"/>
  </w:num>
  <w:num w:numId="13">
    <w:abstractNumId w:val="9"/>
  </w:num>
  <w:num w:numId="14">
    <w:abstractNumId w:val="18"/>
  </w:num>
  <w:num w:numId="15">
    <w:abstractNumId w:val="5"/>
  </w:num>
  <w:num w:numId="16">
    <w:abstractNumId w:val="2"/>
  </w:num>
  <w:num w:numId="17">
    <w:abstractNumId w:val="1"/>
  </w:num>
  <w:num w:numId="18">
    <w:abstractNumId w:val="14"/>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BD"/>
    <w:rsid w:val="00004626"/>
    <w:rsid w:val="00016AC0"/>
    <w:rsid w:val="000332FD"/>
    <w:rsid w:val="00050647"/>
    <w:rsid w:val="00090FFB"/>
    <w:rsid w:val="000B4D8F"/>
    <w:rsid w:val="000C1A2C"/>
    <w:rsid w:val="000D3250"/>
    <w:rsid w:val="000D4E4F"/>
    <w:rsid w:val="000E41A3"/>
    <w:rsid w:val="00104603"/>
    <w:rsid w:val="001063D4"/>
    <w:rsid w:val="00162B38"/>
    <w:rsid w:val="00192C7D"/>
    <w:rsid w:val="00195917"/>
    <w:rsid w:val="001A4B2B"/>
    <w:rsid w:val="002058EF"/>
    <w:rsid w:val="00243A3E"/>
    <w:rsid w:val="00256964"/>
    <w:rsid w:val="0034514D"/>
    <w:rsid w:val="00346122"/>
    <w:rsid w:val="0035068F"/>
    <w:rsid w:val="003F0B11"/>
    <w:rsid w:val="004154F1"/>
    <w:rsid w:val="0047496E"/>
    <w:rsid w:val="00495D8A"/>
    <w:rsid w:val="004E0773"/>
    <w:rsid w:val="0050084A"/>
    <w:rsid w:val="00520AB0"/>
    <w:rsid w:val="005261E8"/>
    <w:rsid w:val="005554E2"/>
    <w:rsid w:val="0056774A"/>
    <w:rsid w:val="00582AE2"/>
    <w:rsid w:val="00591466"/>
    <w:rsid w:val="005A0D10"/>
    <w:rsid w:val="005B7AB5"/>
    <w:rsid w:val="005C39E2"/>
    <w:rsid w:val="005D4E9C"/>
    <w:rsid w:val="005D7970"/>
    <w:rsid w:val="00600D59"/>
    <w:rsid w:val="00636E25"/>
    <w:rsid w:val="0064636C"/>
    <w:rsid w:val="00646C70"/>
    <w:rsid w:val="006645F8"/>
    <w:rsid w:val="006C7C57"/>
    <w:rsid w:val="006D314B"/>
    <w:rsid w:val="00716768"/>
    <w:rsid w:val="00716DD0"/>
    <w:rsid w:val="007B5447"/>
    <w:rsid w:val="0084158E"/>
    <w:rsid w:val="008454ED"/>
    <w:rsid w:val="00892905"/>
    <w:rsid w:val="008C3F7C"/>
    <w:rsid w:val="008E698A"/>
    <w:rsid w:val="009068BB"/>
    <w:rsid w:val="00916B61"/>
    <w:rsid w:val="0091788F"/>
    <w:rsid w:val="0094310C"/>
    <w:rsid w:val="00973E18"/>
    <w:rsid w:val="00976BA0"/>
    <w:rsid w:val="00986EF5"/>
    <w:rsid w:val="009C3997"/>
    <w:rsid w:val="009D53CB"/>
    <w:rsid w:val="009E6724"/>
    <w:rsid w:val="009F2AB0"/>
    <w:rsid w:val="00A230BD"/>
    <w:rsid w:val="00A25D15"/>
    <w:rsid w:val="00A42E8C"/>
    <w:rsid w:val="00AA539A"/>
    <w:rsid w:val="00AB0BFD"/>
    <w:rsid w:val="00AB151B"/>
    <w:rsid w:val="00AD0AF2"/>
    <w:rsid w:val="00AD5699"/>
    <w:rsid w:val="00B01A02"/>
    <w:rsid w:val="00B04404"/>
    <w:rsid w:val="00B0698D"/>
    <w:rsid w:val="00B8799B"/>
    <w:rsid w:val="00BA090C"/>
    <w:rsid w:val="00BC5BF6"/>
    <w:rsid w:val="00C31930"/>
    <w:rsid w:val="00C5301F"/>
    <w:rsid w:val="00C6718E"/>
    <w:rsid w:val="00C85B01"/>
    <w:rsid w:val="00CF0343"/>
    <w:rsid w:val="00CF499D"/>
    <w:rsid w:val="00D276BC"/>
    <w:rsid w:val="00D552CB"/>
    <w:rsid w:val="00D72A02"/>
    <w:rsid w:val="00D92D28"/>
    <w:rsid w:val="00D95794"/>
    <w:rsid w:val="00DA045A"/>
    <w:rsid w:val="00DC38BA"/>
    <w:rsid w:val="00DE3670"/>
    <w:rsid w:val="00DF7992"/>
    <w:rsid w:val="00E12192"/>
    <w:rsid w:val="00E82212"/>
    <w:rsid w:val="00EB270F"/>
    <w:rsid w:val="00EE0CBC"/>
    <w:rsid w:val="00F45F5A"/>
    <w:rsid w:val="00F82422"/>
    <w:rsid w:val="00F94A79"/>
    <w:rsid w:val="00FA16DA"/>
    <w:rsid w:val="00FA2550"/>
    <w:rsid w:val="00FB2905"/>
    <w:rsid w:val="00FC1910"/>
    <w:rsid w:val="00FE2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56522F-16D9-4A3C-86CD-3CDE2652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rFonts w:ascii="Arial" w:hAnsi="Arial"/>
      <w:b/>
      <w:snapToGrid w:val="0"/>
      <w:sz w:val="28"/>
    </w:rPr>
  </w:style>
  <w:style w:type="paragraph" w:styleId="Heading4">
    <w:name w:val="heading 4"/>
    <w:basedOn w:val="Normal"/>
    <w:next w:val="Normal"/>
    <w:qFormat/>
    <w:pPr>
      <w:keepNext/>
      <w:outlineLvl w:val="3"/>
    </w:pPr>
    <w:rPr>
      <w:rFonts w:ascii="Arial" w:hAnsi="Arial"/>
      <w:b/>
      <w:snapToGrid w:val="0"/>
      <w:sz w:val="24"/>
    </w:rPr>
  </w:style>
  <w:style w:type="paragraph" w:styleId="Heading5">
    <w:name w:val="heading 5"/>
    <w:basedOn w:val="Normal"/>
    <w:next w:val="Normal"/>
    <w:qFormat/>
    <w:pPr>
      <w:keepNext/>
      <w:tabs>
        <w:tab w:val="left" w:pos="0"/>
      </w:tabs>
      <w:jc w:val="center"/>
      <w:outlineLvl w:val="4"/>
    </w:pPr>
    <w:rPr>
      <w:rFonts w:ascii="Arial" w:hAnsi="Arial"/>
      <w:b/>
      <w:i/>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Goudy Old Style ATT" w:hAnsi="Goudy Old Style ATT"/>
      <w:sz w:val="22"/>
    </w:rPr>
  </w:style>
  <w:style w:type="paragraph" w:styleId="Title">
    <w:name w:val="Title"/>
    <w:basedOn w:val="Normal"/>
    <w:qFormat/>
    <w:pPr>
      <w:jc w:val="center"/>
    </w:pPr>
    <w:rPr>
      <w:sz w:val="24"/>
    </w:rPr>
  </w:style>
  <w:style w:type="paragraph" w:styleId="Subtitle">
    <w:name w:val="Subtitle"/>
    <w:basedOn w:val="Normal"/>
    <w:qFormat/>
    <w:rPr>
      <w:sz w:val="24"/>
    </w:rPr>
  </w:style>
  <w:style w:type="paragraph" w:styleId="BodyText">
    <w:name w:val="Body Text"/>
    <w:basedOn w:val="Normal"/>
    <w:rPr>
      <w:sz w:val="24"/>
    </w:rPr>
  </w:style>
  <w:style w:type="paragraph" w:styleId="ListNumber">
    <w:name w:val="List Number"/>
    <w:basedOn w:val="List"/>
    <w:pPr>
      <w:spacing w:after="240" w:line="240" w:lineRule="atLeast"/>
      <w:ind w:left="0" w:firstLine="0"/>
    </w:pPr>
    <w:rPr>
      <w:rFonts w:ascii="Garamond" w:hAnsi="Garamond"/>
      <w:spacing w:val="-5"/>
      <w:sz w:val="24"/>
    </w:rPr>
  </w:style>
  <w:style w:type="paragraph" w:styleId="BodyTextIndent">
    <w:name w:val="Body Text Indent"/>
    <w:basedOn w:val="Normal"/>
    <w:pPr>
      <w:ind w:left="720"/>
    </w:pPr>
    <w:rPr>
      <w:sz w:val="24"/>
    </w:rPr>
  </w:style>
  <w:style w:type="paragraph" w:styleId="BodyText2">
    <w:name w:val="Body Text 2"/>
    <w:basedOn w:val="Normal"/>
    <w:pPr>
      <w:spacing w:line="260" w:lineRule="exact"/>
    </w:pPr>
    <w:rPr>
      <w:color w:val="000000"/>
      <w:sz w:val="24"/>
    </w:rPr>
  </w:style>
  <w:style w:type="paragraph" w:styleId="List">
    <w:name w:val="List"/>
    <w:basedOn w:val="Normal"/>
    <w:pPr>
      <w:ind w:left="360" w:hanging="360"/>
    </w:pPr>
  </w:style>
  <w:style w:type="paragraph" w:styleId="Date">
    <w:name w:val="Date"/>
    <w:basedOn w:val="Normal"/>
    <w:next w:val="Normal"/>
    <w:rsid w:val="005B7AB5"/>
  </w:style>
  <w:style w:type="paragraph" w:customStyle="1" w:styleId="Normal1">
    <w:name w:val="Normal1"/>
    <w:basedOn w:val="Normal"/>
    <w:rsid w:val="00973E18"/>
    <w:rPr>
      <w:rFonts w:eastAsia="MS Mincho"/>
      <w:sz w:val="24"/>
      <w:szCs w:val="24"/>
      <w:lang w:eastAsia="ja-JP"/>
    </w:rPr>
  </w:style>
  <w:style w:type="character" w:styleId="Hyperlink">
    <w:name w:val="Hyperlink"/>
    <w:rsid w:val="00C31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www.DiabetesEd.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973A7-96E0-4D89-A0E6-500AD19FB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Diabetes 2000: Schedule</vt:lpstr>
    </vt:vector>
  </TitlesOfParts>
  <Company>Hewlett-Packard Company</Company>
  <LinksUpToDate>false</LinksUpToDate>
  <CharactersWithSpaces>3735</CharactersWithSpaces>
  <SharedDoc>false</SharedDoc>
  <HLinks>
    <vt:vector size="6" baseType="variant">
      <vt:variant>
        <vt:i4>3080226</vt:i4>
      </vt:variant>
      <vt:variant>
        <vt:i4>0</vt:i4>
      </vt:variant>
      <vt:variant>
        <vt:i4>0</vt:i4>
      </vt:variant>
      <vt:variant>
        <vt:i4>5</vt:i4>
      </vt:variant>
      <vt:variant>
        <vt:lpwstr>http://www.diabetesed.net/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Diabetes 2000: Schedule</dc:title>
  <dc:subject/>
  <dc:creator>Beverly Dyck</dc:creator>
  <cp:keywords/>
  <cp:lastModifiedBy>Beverly Thomassian</cp:lastModifiedBy>
  <cp:revision>3</cp:revision>
  <cp:lastPrinted>2011-07-22T13:08:00Z</cp:lastPrinted>
  <dcterms:created xsi:type="dcterms:W3CDTF">2014-08-22T18:15:00Z</dcterms:created>
  <dcterms:modified xsi:type="dcterms:W3CDTF">2014-08-22T18:17:00Z</dcterms:modified>
</cp:coreProperties>
</file>