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376F45">
        <w:rPr>
          <w:b/>
          <w:sz w:val="22"/>
          <w:szCs w:val="22"/>
        </w:rPr>
        <w:t>April 9 – 11,</w:t>
      </w:r>
      <w:r w:rsidR="00770A04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376F45">
        <w:rPr>
          <w:sz w:val="22"/>
          <w:szCs w:val="22"/>
        </w:rPr>
        <w:t>Modesto</w:t>
      </w:r>
      <w:r w:rsidR="008C18F7">
        <w:rPr>
          <w:sz w:val="22"/>
          <w:szCs w:val="22"/>
        </w:rPr>
        <w:t>, 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376F45">
        <w:rPr>
          <w:sz w:val="22"/>
          <w:szCs w:val="22"/>
        </w:rPr>
        <w:t>ration (valued at $45</w:t>
      </w:r>
      <w:r w:rsidR="008C53AB" w:rsidRPr="00312F0D">
        <w:rPr>
          <w:sz w:val="22"/>
          <w:szCs w:val="22"/>
        </w:rPr>
        <w:t xml:space="preserve">9).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8C53AB" w:rsidRPr="00312F0D">
        <w:rPr>
          <w:sz w:val="22"/>
          <w:szCs w:val="22"/>
        </w:rPr>
        <w:t xml:space="preserve">egistration fee. 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376F45">
        <w:rPr>
          <w:b/>
          <w:i/>
          <w:sz w:val="22"/>
          <w:szCs w:val="22"/>
        </w:rPr>
        <w:t xml:space="preserve">February </w:t>
      </w:r>
      <w:r w:rsidR="008D7133">
        <w:rPr>
          <w:b/>
          <w:i/>
          <w:sz w:val="22"/>
          <w:szCs w:val="22"/>
        </w:rPr>
        <w:t>14</w:t>
      </w:r>
      <w:r w:rsidR="00B230E3">
        <w:rPr>
          <w:b/>
          <w:i/>
          <w:sz w:val="22"/>
          <w:szCs w:val="22"/>
        </w:rPr>
        <w:t>,</w:t>
      </w:r>
      <w:r w:rsidR="00010D4D">
        <w:rPr>
          <w:b/>
          <w:i/>
          <w:sz w:val="22"/>
          <w:szCs w:val="22"/>
        </w:rPr>
        <w:t xml:space="preserve"> 201</w:t>
      </w:r>
      <w:r w:rsidR="00376F45">
        <w:rPr>
          <w:b/>
          <w:i/>
          <w:sz w:val="22"/>
          <w:szCs w:val="22"/>
        </w:rPr>
        <w:t>4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376F45">
        <w:rPr>
          <w:b/>
          <w:sz w:val="22"/>
          <w:szCs w:val="22"/>
        </w:rPr>
        <w:t xml:space="preserve">February </w:t>
      </w:r>
      <w:r w:rsidR="008D7133">
        <w:rPr>
          <w:b/>
          <w:sz w:val="22"/>
          <w:szCs w:val="22"/>
        </w:rPr>
        <w:t>17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</w:t>
      </w:r>
      <w:proofErr w:type="gramStart"/>
      <w:r w:rsidRPr="00312F0D">
        <w:rPr>
          <w:szCs w:val="24"/>
        </w:rPr>
        <w:t>)_</w:t>
      </w:r>
      <w:proofErr w:type="gramEnd"/>
      <w:r w:rsidRPr="00312F0D">
        <w:rPr>
          <w:szCs w:val="24"/>
        </w:rPr>
        <w:t>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spellStart"/>
      <w:proofErr w:type="gramEnd"/>
      <w:r w:rsidRPr="00312F0D">
        <w:t>ies</w:t>
      </w:r>
      <w:proofErr w:type="spellEnd"/>
      <w:r w:rsidRPr="00312F0D">
        <w:t>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by </w:t>
      </w:r>
      <w:r w:rsidR="00376F45">
        <w:rPr>
          <w:i/>
        </w:rPr>
        <w:t xml:space="preserve">February </w:t>
      </w:r>
      <w:r w:rsidR="008D7133">
        <w:rPr>
          <w:i/>
        </w:rPr>
        <w:t>14</w:t>
      </w:r>
      <w:r w:rsidR="00376F45">
        <w:rPr>
          <w:i/>
        </w:rPr>
        <w:t>, 2014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376F45">
        <w:rPr>
          <w:i/>
        </w:rPr>
        <w:t xml:space="preserve">February </w:t>
      </w:r>
      <w:r w:rsidR="008D7133">
        <w:rPr>
          <w:i/>
        </w:rPr>
        <w:t>1</w:t>
      </w:r>
      <w:r w:rsidR="00376F45">
        <w:rPr>
          <w:i/>
        </w:rPr>
        <w:t>7, 2014</w:t>
      </w:r>
      <w:r w:rsidRPr="00744D7A">
        <w:rPr>
          <w:i/>
        </w:rPr>
        <w:t xml:space="preserve">, it is the applicant’s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376F45">
        <w:rPr>
          <w:i/>
        </w:rPr>
        <w:t xml:space="preserve">February </w:t>
      </w:r>
      <w:r w:rsidR="008D7133">
        <w:rPr>
          <w:i/>
        </w:rPr>
        <w:t>14</w:t>
      </w:r>
      <w:r w:rsidR="00376F45">
        <w:rPr>
          <w:i/>
        </w:rPr>
        <w:t xml:space="preserve">, 2014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B41AF5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bookmarkStart w:id="0" w:name="_GoBack"/>
      <w:bookmarkEnd w:id="0"/>
      <w:r w:rsidR="00E6243B" w:rsidRPr="008D7133">
        <w:rPr>
          <w:rFonts w:asciiTheme="minorHAnsi" w:hAnsiTheme="minorHAnsi"/>
          <w:szCs w:val="24"/>
        </w:rPr>
        <w:t>530/893-8635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F5" w:rsidRDefault="00B41AF5">
      <w:r>
        <w:separator/>
      </w:r>
    </w:p>
  </w:endnote>
  <w:endnote w:type="continuationSeparator" w:id="0">
    <w:p w:rsidR="00B41AF5" w:rsidRDefault="00B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E46E83">
    <w:pPr>
      <w:pStyle w:val="Footer"/>
      <w:rPr>
        <w:rStyle w:val="PageNumber"/>
      </w:rPr>
    </w:pPr>
    <w:r>
      <w:t>2</w:t>
    </w:r>
    <w:r w:rsidR="00376F45">
      <w:t>014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Modesto</w:t>
    </w:r>
    <w:r w:rsidR="00E6243B">
      <w:t xml:space="preserve">                                                               </w:t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F5139B">
      <w:rPr>
        <w:noProof/>
      </w:rPr>
      <w:t>3</w:t>
    </w:r>
    <w:r w:rsidR="0076191A">
      <w:fldChar w:fldCharType="end"/>
    </w:r>
    <w:r w:rsidR="0076191A">
      <w:t xml:space="preserve"> of </w:t>
    </w:r>
    <w:r w:rsidR="00B41AF5">
      <w:fldChar w:fldCharType="begin"/>
    </w:r>
    <w:r w:rsidR="00B41AF5">
      <w:instrText xml:space="preserve"> NUMPAGES </w:instrText>
    </w:r>
    <w:r w:rsidR="00B41AF5">
      <w:fldChar w:fldCharType="separate"/>
    </w:r>
    <w:r w:rsidR="00F5139B">
      <w:rPr>
        <w:noProof/>
      </w:rPr>
      <w:t>3</w:t>
    </w:r>
    <w:r w:rsidR="00B41AF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F5" w:rsidRDefault="00B41AF5">
      <w:r>
        <w:separator/>
      </w:r>
    </w:p>
  </w:footnote>
  <w:footnote w:type="continuationSeparator" w:id="0">
    <w:p w:rsidR="00B41AF5" w:rsidRDefault="00B4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8D7133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91A">
      <w:rPr>
        <w:b/>
        <w:sz w:val="28"/>
      </w:rPr>
      <w:t>201</w:t>
    </w:r>
    <w:r>
      <w:rPr>
        <w:b/>
        <w:sz w:val="28"/>
      </w:rPr>
      <w:t>4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8D7133">
    <w:pPr>
      <w:widowControl w:val="0"/>
      <w:ind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3C3C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214D0F"/>
    <w:rsid w:val="002349DE"/>
    <w:rsid w:val="00236B69"/>
    <w:rsid w:val="002A6513"/>
    <w:rsid w:val="002D2A56"/>
    <w:rsid w:val="00312F0D"/>
    <w:rsid w:val="00317F3A"/>
    <w:rsid w:val="0032779C"/>
    <w:rsid w:val="00340CEB"/>
    <w:rsid w:val="003500A9"/>
    <w:rsid w:val="00376B8C"/>
    <w:rsid w:val="00376F45"/>
    <w:rsid w:val="00406383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B15A0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64931"/>
    <w:rsid w:val="00A7765E"/>
    <w:rsid w:val="00AA014C"/>
    <w:rsid w:val="00AC0C27"/>
    <w:rsid w:val="00AD6A68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D6B"/>
    <w:rsid w:val="00C8053B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7421"/>
    <w:rsid w:val="00E13FEC"/>
    <w:rsid w:val="00E22794"/>
    <w:rsid w:val="00E22CAB"/>
    <w:rsid w:val="00E46E83"/>
    <w:rsid w:val="00E6243B"/>
    <w:rsid w:val="00E75D30"/>
    <w:rsid w:val="00E83670"/>
    <w:rsid w:val="00EC3D93"/>
    <w:rsid w:val="00EE1354"/>
    <w:rsid w:val="00EE5201"/>
    <w:rsid w:val="00EF3B00"/>
    <w:rsid w:val="00F10790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5EB4-AD32-41FA-9A8B-63327ABA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</vt:lpstr>
    </vt:vector>
  </TitlesOfParts>
  <Company>American Association of Diabetes Educators</Company>
  <LinksUpToDate>false</LinksUpToDate>
  <CharactersWithSpaces>5230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ASSOCIATION OF</dc:title>
  <dc:subject/>
  <dc:creator>jfinney</dc:creator>
  <cp:keywords/>
  <cp:lastModifiedBy>beverly</cp:lastModifiedBy>
  <cp:revision>4</cp:revision>
  <cp:lastPrinted>2014-02-03T05:47:00Z</cp:lastPrinted>
  <dcterms:created xsi:type="dcterms:W3CDTF">2014-02-03T05:47:00Z</dcterms:created>
  <dcterms:modified xsi:type="dcterms:W3CDTF">2014-02-03T05:47:00Z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